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F0" w:rsidRPr="00C578B0" w:rsidRDefault="00EF23F0" w:rsidP="00EF23F0">
      <w:pPr>
        <w:autoSpaceDE w:val="0"/>
        <w:autoSpaceDN w:val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EF23F0" w:rsidRPr="00C578B0" w:rsidRDefault="00EF23F0" w:rsidP="00EF23F0">
      <w:pPr>
        <w:autoSpaceDE w:val="0"/>
        <w:autoSpaceDN w:val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EF23F0" w:rsidRPr="00C578B0" w:rsidRDefault="008E45F6" w:rsidP="00EF23F0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69215</wp:posOffset>
                </wp:positionV>
                <wp:extent cx="448310" cy="254000"/>
                <wp:effectExtent l="0" t="0" r="27940" b="1270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3F3" w:rsidRPr="004F0307" w:rsidRDefault="009153F3" w:rsidP="004F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493.75pt;margin-top:5.45pt;width:35.3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">
                <v:textbox>
                  <w:txbxContent>
                    <w:p w:rsidR="002402D6" w:rsidRPr="004F0307" w:rsidRDefault="002402D6" w:rsidP="004F0307"/>
                  </w:txbxContent>
                </v:textbox>
              </v:shape>
            </w:pict>
          </mc:Fallback>
        </mc:AlternateContent>
      </w:r>
      <w:r w:rsidR="00EF23F0" w:rsidRPr="00C578B0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ОТЧЕТ О ВЫПОЛНЕНИИ</w:t>
      </w:r>
    </w:p>
    <w:p w:rsidR="00EF23F0" w:rsidRPr="00C578B0" w:rsidRDefault="00EF23F0" w:rsidP="00EF23F0">
      <w:pPr>
        <w:contextualSpacing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C578B0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№ </w:t>
      </w:r>
      <w:r w:rsidRPr="00C578B0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</w:rPr>
        <w:t>1</w:t>
      </w:r>
    </w:p>
    <w:p w:rsidR="00EF23F0" w:rsidRPr="00C578B0" w:rsidRDefault="008E45F6" w:rsidP="00EF23F0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7532370</wp:posOffset>
                </wp:positionH>
                <wp:positionV relativeFrom="paragraph">
                  <wp:posOffset>115570</wp:posOffset>
                </wp:positionV>
                <wp:extent cx="1762125" cy="2637155"/>
                <wp:effectExtent l="0" t="0" r="952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f"/>
                              <w:tblW w:w="2694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18"/>
                            </w:tblGrid>
                            <w:tr w:rsidR="009153F3" w:rsidRPr="008F4987" w:rsidTr="004967A7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153F3" w:rsidRPr="00E64D40" w:rsidRDefault="009153F3" w:rsidP="008505A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9153F3" w:rsidRPr="00E64D40" w:rsidRDefault="009153F3" w:rsidP="008505A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64D40">
                                    <w:rPr>
                                      <w:sz w:val="22"/>
                                      <w:szCs w:val="22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9153F3" w:rsidRPr="008F4987" w:rsidTr="004967A7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ind w:left="-142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64D40">
                                    <w:rPr>
                                      <w:sz w:val="22"/>
                                      <w:szCs w:val="22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64D40">
                                    <w:rPr>
                                      <w:sz w:val="22"/>
                                      <w:szCs w:val="22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9153F3" w:rsidRPr="008F4987" w:rsidTr="004967A7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64D40">
                                    <w:rPr>
                                      <w:sz w:val="22"/>
                                      <w:szCs w:val="22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7F6C0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01.01.2026</w:t>
                                  </w:r>
                                </w:p>
                              </w:tc>
                            </w:tr>
                            <w:tr w:rsidR="009153F3" w:rsidRPr="008F4987" w:rsidTr="004967A7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64D40">
                                    <w:rPr>
                                      <w:sz w:val="22"/>
                                      <w:szCs w:val="22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153F3" w:rsidRPr="008F4987" w:rsidTr="004967A7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64D40">
                                    <w:rPr>
                                      <w:sz w:val="22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64D40">
                                    <w:rPr>
                                      <w:sz w:val="22"/>
                                      <w:szCs w:val="22"/>
                                    </w:rPr>
                                    <w:t>85.41.2</w:t>
                                  </w:r>
                                </w:p>
                              </w:tc>
                            </w:tr>
                            <w:tr w:rsidR="009153F3" w:rsidRPr="008F4987" w:rsidTr="004967A7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64D40">
                                    <w:rPr>
                                      <w:sz w:val="22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153F3" w:rsidRPr="008F4987" w:rsidTr="004967A7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64D40">
                                    <w:rPr>
                                      <w:sz w:val="22"/>
                                      <w:szCs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153F3" w:rsidRPr="008F4987" w:rsidTr="004967A7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153F3" w:rsidRPr="00E64D40" w:rsidRDefault="009153F3" w:rsidP="008505A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9153F3" w:rsidRPr="00E64D40" w:rsidRDefault="009153F3" w:rsidP="008505A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53F3" w:rsidRPr="00B72538" w:rsidRDefault="009153F3" w:rsidP="00EF2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left:0;text-align:left;margin-left:593.1pt;margin-top:9.1pt;width:138.75pt;height:20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EP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" stroked="f">
                <v:textbox>
                  <w:txbxContent>
                    <w:tbl>
                      <w:tblPr>
                        <w:tblStyle w:val="af"/>
                        <w:tblW w:w="2694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18"/>
                      </w:tblGrid>
                      <w:tr w:rsidR="009153F3" w:rsidRPr="008F4987" w:rsidTr="004967A7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153F3" w:rsidRPr="00E64D40" w:rsidRDefault="009153F3" w:rsidP="008505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12" w:space="0" w:color="auto"/>
                            </w:tcBorders>
                          </w:tcPr>
                          <w:p w:rsidR="009153F3" w:rsidRPr="00E64D40" w:rsidRDefault="009153F3" w:rsidP="008505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64D40">
                              <w:rPr>
                                <w:sz w:val="22"/>
                                <w:szCs w:val="22"/>
                              </w:rPr>
                              <w:t>Коды</w:t>
                            </w:r>
                          </w:p>
                        </w:tc>
                      </w:tr>
                      <w:tr w:rsidR="009153F3" w:rsidRPr="008F4987" w:rsidTr="004967A7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ind w:left="-142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64D40">
                              <w:rPr>
                                <w:sz w:val="22"/>
                                <w:szCs w:val="22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4D40">
                              <w:rPr>
                                <w:sz w:val="22"/>
                                <w:szCs w:val="22"/>
                              </w:rPr>
                              <w:t>0506001</w:t>
                            </w:r>
                          </w:p>
                        </w:tc>
                      </w:tr>
                      <w:tr w:rsidR="009153F3" w:rsidRPr="008F4987" w:rsidTr="004967A7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64D40"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7F6C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01.01.2026</w:t>
                            </w:r>
                          </w:p>
                        </w:tc>
                      </w:tr>
                      <w:tr w:rsidR="009153F3" w:rsidRPr="008F4987" w:rsidTr="004967A7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64D40">
                              <w:rPr>
                                <w:sz w:val="22"/>
                                <w:szCs w:val="22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153F3" w:rsidRPr="008F4987" w:rsidTr="004967A7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64D40">
                              <w:rPr>
                                <w:sz w:val="22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4D40">
                              <w:rPr>
                                <w:sz w:val="22"/>
                                <w:szCs w:val="22"/>
                              </w:rPr>
                              <w:t>85.41.2</w:t>
                            </w:r>
                          </w:p>
                        </w:tc>
                      </w:tr>
                      <w:tr w:rsidR="009153F3" w:rsidRPr="008F4987" w:rsidTr="004967A7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64D40">
                              <w:rPr>
                                <w:sz w:val="22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153F3" w:rsidRPr="008F4987" w:rsidTr="004967A7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64D40">
                              <w:rPr>
                                <w:sz w:val="22"/>
                                <w:szCs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153F3" w:rsidRPr="008F4987" w:rsidTr="004967A7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153F3" w:rsidRPr="00E64D40" w:rsidRDefault="009153F3" w:rsidP="008505A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9153F3" w:rsidRPr="00E64D40" w:rsidRDefault="009153F3" w:rsidP="008505A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9153F3" w:rsidRPr="00B72538" w:rsidRDefault="009153F3" w:rsidP="00EF23F0"/>
                  </w:txbxContent>
                </v:textbox>
              </v:shape>
            </w:pict>
          </mc:Fallback>
        </mc:AlternateContent>
      </w:r>
    </w:p>
    <w:p w:rsidR="00EF23F0" w:rsidRPr="00E64D40" w:rsidRDefault="00EF23F0" w:rsidP="00EF23F0">
      <w:pPr>
        <w:tabs>
          <w:tab w:val="right" w:pos="2698"/>
        </w:tabs>
        <w:contextualSpacing/>
        <w:jc w:val="center"/>
        <w:rPr>
          <w:rFonts w:ascii="Times New Roman" w:hAnsi="Times New Roman" w:cs="Times New Roman"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>на 20</w:t>
      </w:r>
      <w:r w:rsidR="009153F3">
        <w:rPr>
          <w:rFonts w:ascii="Times New Roman" w:hAnsi="Times New Roman" w:cs="Times New Roman"/>
          <w:color w:val="000000"/>
          <w:kern w:val="2"/>
          <w:shd w:val="clear" w:color="auto" w:fill="FFFFFF"/>
        </w:rPr>
        <w:t>25</w:t>
      </w:r>
      <w:r w:rsidR="00D47583"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год и плановый период 20</w:t>
      </w:r>
      <w:r w:rsidR="009153F3">
        <w:rPr>
          <w:rFonts w:ascii="Times New Roman" w:hAnsi="Times New Roman" w:cs="Times New Roman"/>
          <w:color w:val="000000"/>
          <w:kern w:val="2"/>
          <w:shd w:val="clear" w:color="auto" w:fill="FFFFFF"/>
        </w:rPr>
        <w:t>26</w:t>
      </w:r>
      <w:r w:rsidR="00D47583"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  </w:t>
      </w:r>
      <w:r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и 20</w:t>
      </w:r>
      <w:r w:rsidR="009153F3">
        <w:rPr>
          <w:rFonts w:ascii="Times New Roman" w:hAnsi="Times New Roman" w:cs="Times New Roman"/>
          <w:color w:val="000000"/>
          <w:kern w:val="2"/>
          <w:shd w:val="clear" w:color="auto" w:fill="FFFFFF"/>
        </w:rPr>
        <w:t>27</w:t>
      </w:r>
      <w:r w:rsidR="00D47583"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 </w:t>
      </w:r>
      <w:r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годов</w:t>
      </w:r>
    </w:p>
    <w:p w:rsidR="00EF23F0" w:rsidRPr="00E64D40" w:rsidRDefault="004967A7" w:rsidP="00EF23F0">
      <w:pPr>
        <w:tabs>
          <w:tab w:val="right" w:pos="2698"/>
        </w:tabs>
        <w:contextualSpacing/>
        <w:jc w:val="center"/>
        <w:rPr>
          <w:rFonts w:ascii="Times New Roman" w:hAnsi="Times New Roman" w:cs="Times New Roman"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>на</w:t>
      </w:r>
      <w:r w:rsidR="00EF23F0"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« </w:t>
      </w:r>
      <w:r w:rsidR="00D47583"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>01</w:t>
      </w:r>
      <w:r w:rsidR="00EF23F0"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>»</w:t>
      </w:r>
      <w:r w:rsidR="00DD10D8"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r w:rsidR="007F6C07">
        <w:rPr>
          <w:rFonts w:ascii="Times New Roman" w:hAnsi="Times New Roman" w:cs="Times New Roman"/>
          <w:color w:val="000000"/>
          <w:kern w:val="2"/>
          <w:shd w:val="clear" w:color="auto" w:fill="FFFFFF"/>
        </w:rPr>
        <w:t>января</w:t>
      </w:r>
      <w:r w:rsidR="00EC534B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r w:rsidR="00F87549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r w:rsidR="00DD10D8"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20</w:t>
      </w:r>
      <w:r w:rsidR="009153F3">
        <w:rPr>
          <w:rFonts w:ascii="Times New Roman" w:hAnsi="Times New Roman" w:cs="Times New Roman"/>
          <w:color w:val="000000"/>
          <w:kern w:val="2"/>
          <w:shd w:val="clear" w:color="auto" w:fill="FFFFFF"/>
        </w:rPr>
        <w:t>26</w:t>
      </w:r>
      <w:r w:rsidR="009160DA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</w:t>
      </w:r>
      <w:r w:rsidR="00EF23F0" w:rsidRPr="00E64D40">
        <w:rPr>
          <w:rFonts w:ascii="Times New Roman" w:hAnsi="Times New Roman" w:cs="Times New Roman"/>
          <w:color w:val="000000"/>
          <w:kern w:val="2"/>
          <w:shd w:val="clear" w:color="auto" w:fill="FFFFFF"/>
        </w:rPr>
        <w:t xml:space="preserve"> г.</w:t>
      </w:r>
    </w:p>
    <w:p w:rsidR="00EF23F0" w:rsidRPr="00C578B0" w:rsidRDefault="00EF23F0" w:rsidP="00EF23F0">
      <w:pPr>
        <w:tabs>
          <w:tab w:val="right" w:pos="2698"/>
        </w:tabs>
        <w:contextualSpacing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</w:rPr>
      </w:pPr>
    </w:p>
    <w:p w:rsidR="00EF23F0" w:rsidRPr="00C578B0" w:rsidRDefault="00EF23F0" w:rsidP="00EF23F0">
      <w:pPr>
        <w:tabs>
          <w:tab w:val="right" w:pos="2698"/>
        </w:tabs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  <w:sectPr w:rsidR="00EF23F0" w:rsidRPr="00C578B0" w:rsidSect="00AC4BC2">
          <w:headerReference w:type="even" r:id="rId8"/>
          <w:headerReference w:type="default" r:id="rId9"/>
          <w:pgSz w:w="16834" w:h="11909" w:orient="landscape" w:code="9"/>
          <w:pgMar w:top="568" w:right="851" w:bottom="284" w:left="1134" w:header="709" w:footer="709" w:gutter="0"/>
          <w:cols w:space="720"/>
          <w:noEndnote/>
          <w:docGrid w:linePitch="360"/>
        </w:sectPr>
      </w:pPr>
    </w:p>
    <w:p w:rsidR="00EF23F0" w:rsidRPr="00C578B0" w:rsidRDefault="00EF23F0" w:rsidP="00EF23F0">
      <w:pPr>
        <w:contextualSpacing/>
        <w:rPr>
          <w:rFonts w:ascii="Times New Roman" w:hAnsi="Times New Roman" w:cs="Times New Roman"/>
          <w:kern w:val="2"/>
          <w:sz w:val="24"/>
          <w:szCs w:val="24"/>
        </w:rPr>
      </w:pPr>
    </w:p>
    <w:p w:rsidR="00D84066" w:rsidRPr="00E64D40" w:rsidRDefault="00EF23F0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Наименование муниципал</w:t>
      </w:r>
      <w:r w:rsidR="00D47583"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ьного учреждения </w:t>
      </w: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 (обособленного подразделения) </w:t>
      </w:r>
    </w:p>
    <w:p w:rsidR="00EF23F0" w:rsidRPr="00E64D40" w:rsidRDefault="00D84066" w:rsidP="00D84066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 xml:space="preserve">Муниципальное </w:t>
      </w:r>
      <w:r w:rsidR="00EC534B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 xml:space="preserve">автономное </w:t>
      </w:r>
      <w:r w:rsidR="00D47583" w:rsidRPr="00E64D40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 xml:space="preserve"> учреждение «Наш город»</w:t>
      </w:r>
    </w:p>
    <w:p w:rsidR="00EB59D5" w:rsidRPr="00E64D40" w:rsidRDefault="00EB59D5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D84066" w:rsidRPr="00E64D40" w:rsidRDefault="00EF23F0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Виды деятельности муниципал</w:t>
      </w:r>
      <w:r w:rsidR="00D47583"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ьного учреждения</w:t>
      </w: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 (обособленного подразделени</w:t>
      </w:r>
      <w:bookmarkStart w:id="0" w:name="_GoBack"/>
      <w:bookmarkEnd w:id="0"/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я)</w:t>
      </w:r>
    </w:p>
    <w:p w:rsidR="00EF23F0" w:rsidRPr="00E64D40" w:rsidRDefault="00D47583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Деятельность по чистке и уборке прочая не включенная в другие группировки 81.29.9</w:t>
      </w:r>
    </w:p>
    <w:p w:rsidR="00D47583" w:rsidRPr="00E64D40" w:rsidRDefault="00D47583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Производство электромонтажных работ 43.21</w:t>
      </w:r>
    </w:p>
    <w:p w:rsidR="00D47583" w:rsidRPr="00E64D40" w:rsidRDefault="00D47583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Подметание улиц и уборка снега 81.29.2</w:t>
      </w:r>
    </w:p>
    <w:p w:rsidR="00D86DBD" w:rsidRPr="00E64D40" w:rsidRDefault="00D86DBD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D47583" w:rsidRPr="00E64D40" w:rsidRDefault="00D47583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Деятельность по благоустройству ландшафта 81.30</w:t>
      </w:r>
    </w:p>
    <w:p w:rsidR="00CC4132" w:rsidRPr="00E64D40" w:rsidRDefault="00CC4132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Сбор неопасных отходов 38.11</w:t>
      </w:r>
    </w:p>
    <w:p w:rsidR="00CC4132" w:rsidRPr="00E64D40" w:rsidRDefault="00CC4132" w:rsidP="00D8406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64D40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Разборка и снос зданий 43.11</w:t>
      </w:r>
    </w:p>
    <w:p w:rsidR="00D47583" w:rsidRPr="00E64D40" w:rsidRDefault="00CC4132" w:rsidP="00D84066">
      <w:pPr>
        <w:contextualSpacing/>
        <w:outlineLvl w:val="3"/>
        <w:rPr>
          <w:rFonts w:ascii="Times New Roman" w:hAnsi="Times New Roman" w:cs="Times New Roman"/>
          <w:color w:val="000000"/>
          <w:kern w:val="2"/>
        </w:rPr>
      </w:pPr>
      <w:r w:rsidRPr="00E64D40">
        <w:rPr>
          <w:rFonts w:ascii="Times New Roman" w:hAnsi="Times New Roman" w:cs="Times New Roman"/>
          <w:color w:val="000000"/>
          <w:kern w:val="2"/>
        </w:rPr>
        <w:t>Работы строительные специализированные прочие, не включенные в другие группировки 43.99</w:t>
      </w:r>
    </w:p>
    <w:p w:rsidR="00CC4132" w:rsidRPr="00E64D40" w:rsidRDefault="00CC4132" w:rsidP="00D84066">
      <w:pPr>
        <w:contextualSpacing/>
        <w:outlineLvl w:val="3"/>
        <w:rPr>
          <w:rFonts w:ascii="Times New Roman" w:hAnsi="Times New Roman" w:cs="Times New Roman"/>
          <w:color w:val="000000"/>
          <w:kern w:val="2"/>
        </w:rPr>
      </w:pPr>
      <w:r w:rsidRPr="00E64D40">
        <w:rPr>
          <w:rFonts w:ascii="Times New Roman" w:hAnsi="Times New Roman" w:cs="Times New Roman"/>
          <w:color w:val="000000"/>
          <w:kern w:val="2"/>
        </w:rPr>
        <w:t>Производство кровельных работ 43.91</w:t>
      </w:r>
    </w:p>
    <w:p w:rsidR="00CC4132" w:rsidRPr="00E64D40" w:rsidRDefault="00CC4132" w:rsidP="00D84066">
      <w:pPr>
        <w:contextualSpacing/>
        <w:outlineLvl w:val="3"/>
        <w:rPr>
          <w:rFonts w:ascii="Times New Roman" w:hAnsi="Times New Roman" w:cs="Times New Roman"/>
          <w:color w:val="000000"/>
          <w:kern w:val="2"/>
        </w:rPr>
      </w:pPr>
      <w:r w:rsidRPr="00E64D40">
        <w:rPr>
          <w:rFonts w:ascii="Times New Roman" w:hAnsi="Times New Roman" w:cs="Times New Roman"/>
          <w:color w:val="000000"/>
          <w:kern w:val="2"/>
        </w:rPr>
        <w:t>Работы столярные и плотничные 43.</w:t>
      </w:r>
    </w:p>
    <w:p w:rsidR="00EB59D5" w:rsidRDefault="00EB59D5" w:rsidP="00EF23F0">
      <w:pPr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2B4242" w:rsidRPr="00E64D40" w:rsidRDefault="00EF23F0" w:rsidP="004967A7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sectPr w:rsidR="002B4242" w:rsidRPr="00E64D40" w:rsidSect="002B4242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E64D40">
        <w:rPr>
          <w:rFonts w:ascii="Times New Roman" w:hAnsi="Times New Roman" w:cs="Times New Roman"/>
          <w:bCs/>
          <w:kern w:val="2"/>
        </w:rPr>
        <w:t>Периодичность</w:t>
      </w:r>
      <w:proofErr w:type="gramStart"/>
      <w:r w:rsidRPr="00E64D40">
        <w:rPr>
          <w:rFonts w:ascii="Times New Roman" w:hAnsi="Times New Roman" w:cs="Times New Roman"/>
          <w:bCs/>
          <w:kern w:val="2"/>
        </w:rPr>
        <w:t xml:space="preserve"> </w:t>
      </w:r>
      <w:r w:rsidR="00CC4132" w:rsidRPr="00E64D40">
        <w:rPr>
          <w:rFonts w:ascii="Times New Roman" w:eastAsia="Calibri" w:hAnsi="Times New Roman" w:cs="Times New Roman"/>
        </w:rPr>
        <w:t>:</w:t>
      </w:r>
      <w:proofErr w:type="gramEnd"/>
      <w:r w:rsidR="00CC4132" w:rsidRPr="00E64D40">
        <w:rPr>
          <w:rFonts w:ascii="Times New Roman" w:eastAsia="Calibri" w:hAnsi="Times New Roman" w:cs="Times New Roman"/>
        </w:rPr>
        <w:t xml:space="preserve"> ежеквартальн</w:t>
      </w:r>
      <w:r w:rsidR="005238F0" w:rsidRPr="00E64D40">
        <w:rPr>
          <w:rFonts w:ascii="Times New Roman" w:eastAsia="Calibri" w:hAnsi="Times New Roman" w:cs="Times New Roman"/>
        </w:rPr>
        <w:t>о</w:t>
      </w:r>
    </w:p>
    <w:p w:rsidR="00EF23F0" w:rsidRPr="00C578B0" w:rsidRDefault="00EF23F0" w:rsidP="004D2D01">
      <w:pPr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sectPr w:rsidR="00EF23F0" w:rsidRPr="00C578B0" w:rsidSect="008505A5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EF23F0" w:rsidRPr="009D4D65" w:rsidRDefault="005238F0" w:rsidP="005238F0">
      <w:pPr>
        <w:contextualSpacing/>
        <w:outlineLvl w:val="3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lastRenderedPageBreak/>
        <w:t xml:space="preserve">                                                                                       </w:t>
      </w:r>
      <w:r w:rsidR="00EF23F0"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ЧАСТЬ 1. Сведения об оказываемых муниципальных услугах </w:t>
      </w:r>
      <w:r w:rsidR="00EF23F0"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  <w:vertAlign w:val="superscript"/>
        </w:rPr>
        <w:t>2</w:t>
      </w:r>
    </w:p>
    <w:p w:rsidR="00EF23F0" w:rsidRPr="009D4D65" w:rsidRDefault="00EF23F0" w:rsidP="00290807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EF23F0" w:rsidRPr="009D4D65" w:rsidRDefault="00EF23F0" w:rsidP="00290807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РАЗДЕЛ </w:t>
      </w:r>
      <w:r w:rsidR="003F1720"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 1</w:t>
      </w:r>
    </w:p>
    <w:p w:rsidR="008505A5" w:rsidRPr="009D4D65" w:rsidRDefault="008E45F6" w:rsidP="008505A5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kern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4115" cy="1194435"/>
                <wp:effectExtent l="0" t="0" r="0" b="5715"/>
                <wp:wrapNone/>
                <wp:docPr id="3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</w:tblGrid>
                            <w:tr w:rsidR="009153F3" w:rsidRPr="00334FCF" w:rsidTr="008505A5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153F3" w:rsidRPr="009D4D65" w:rsidRDefault="009153F3" w:rsidP="008505A5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4D65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9153F3" w:rsidRPr="009D4D65" w:rsidRDefault="009153F3" w:rsidP="008505A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4D65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9153F3" w:rsidRPr="009D4D65" w:rsidRDefault="009153F3" w:rsidP="008505A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4D65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9153F3" w:rsidRPr="00334FCF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53F3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 w:rsidP="00EB59D5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  <w:t>0174,</w:t>
                                  </w:r>
                                </w:p>
                                <w:p w:rsidR="009153F3" w:rsidRPr="00EB59D5" w:rsidRDefault="009153F3" w:rsidP="00EB59D5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  <w:t>0171</w:t>
                                  </w:r>
                                </w:p>
                              </w:tc>
                            </w:tr>
                          </w:tbl>
                          <w:p w:rsidR="009153F3" w:rsidRPr="00334FCF" w:rsidRDefault="009153F3" w:rsidP="00EF2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544.35pt;margin-top:6.1pt;width:192.45pt;height:9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</w:tblGrid>
                      <w:tr w:rsidR="009153F3" w:rsidRPr="00334FCF" w:rsidTr="008505A5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153F3" w:rsidRPr="009D4D65" w:rsidRDefault="009153F3" w:rsidP="008505A5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4D65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9153F3" w:rsidRPr="009D4D65" w:rsidRDefault="009153F3" w:rsidP="008505A5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4D65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9153F3" w:rsidRPr="009D4D65" w:rsidRDefault="009153F3" w:rsidP="008505A5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4D65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9153F3" w:rsidRPr="00334FCF" w:rsidRDefault="009153F3" w:rsidP="008505A5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53F3" w:rsidRDefault="009153F3" w:rsidP="008505A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9153F3" w:rsidRDefault="009153F3" w:rsidP="008505A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9153F3" w:rsidRDefault="009153F3" w:rsidP="008505A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9153F3" w:rsidRDefault="009153F3" w:rsidP="00EB59D5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  <w:t>0174,</w:t>
                            </w:r>
                          </w:p>
                          <w:p w:rsidR="009153F3" w:rsidRPr="00EB59D5" w:rsidRDefault="009153F3" w:rsidP="00EB59D5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  <w:t>0171</w:t>
                            </w:r>
                          </w:p>
                        </w:tc>
                      </w:tr>
                    </w:tbl>
                    <w:p w:rsidR="009153F3" w:rsidRPr="00334FCF" w:rsidRDefault="009153F3" w:rsidP="00EF23F0"/>
                  </w:txbxContent>
                </v:textbox>
              </v:shape>
            </w:pict>
          </mc:Fallback>
        </mc:AlternateContent>
      </w:r>
      <w:r w:rsidR="00EF23F0"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1. Наименование муниципальной услуги </w:t>
      </w:r>
      <w:r w:rsidR="00D84066"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– </w:t>
      </w:r>
      <w:r w:rsidR="00881E09" w:rsidRPr="009D4D65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 xml:space="preserve">организация благоустройства и озеленения </w:t>
      </w:r>
    </w:p>
    <w:p w:rsidR="00EF23F0" w:rsidRPr="009D4D65" w:rsidRDefault="008505A5" w:rsidP="008505A5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 xml:space="preserve">                                              </w:t>
      </w:r>
    </w:p>
    <w:p w:rsidR="00EB59D5" w:rsidRPr="009D4D65" w:rsidRDefault="00EB59D5" w:rsidP="008505A5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8505A5" w:rsidRPr="009D4D65" w:rsidRDefault="00EF23F0" w:rsidP="008505A5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2.Категории потребителей муниципальной услуги </w:t>
      </w:r>
      <w:r w:rsidR="008505A5"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 - </w:t>
      </w:r>
      <w:r w:rsidR="008505A5" w:rsidRPr="009D4D65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>Физические лица,</w:t>
      </w:r>
      <w:r w:rsidR="00881E09" w:rsidRPr="009D4D65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 xml:space="preserve"> юридические лица, общество </w:t>
      </w:r>
    </w:p>
    <w:p w:rsidR="00881E09" w:rsidRPr="009D4D65" w:rsidRDefault="00881E09" w:rsidP="008505A5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>в целом.</w:t>
      </w:r>
    </w:p>
    <w:p w:rsidR="00EF23F0" w:rsidRPr="009D4D65" w:rsidRDefault="00EF23F0" w:rsidP="008505A5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EF23F0" w:rsidRPr="009D4D65" w:rsidRDefault="00EF23F0" w:rsidP="00290807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Муниципальной  услуги</w:t>
      </w:r>
    </w:p>
    <w:p w:rsidR="00EF23F0" w:rsidRPr="009D4D65" w:rsidRDefault="00EF23F0" w:rsidP="00290807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tbl>
      <w:tblPr>
        <w:tblW w:w="495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1222"/>
        <w:gridCol w:w="6"/>
        <w:gridCol w:w="1035"/>
        <w:gridCol w:w="21"/>
        <w:gridCol w:w="812"/>
        <w:gridCol w:w="803"/>
        <w:gridCol w:w="967"/>
        <w:gridCol w:w="1237"/>
        <w:gridCol w:w="982"/>
        <w:gridCol w:w="842"/>
        <w:gridCol w:w="1101"/>
        <w:gridCol w:w="970"/>
        <w:gridCol w:w="970"/>
        <w:gridCol w:w="836"/>
        <w:gridCol w:w="1127"/>
        <w:gridCol w:w="815"/>
      </w:tblGrid>
      <w:tr w:rsidR="00EB59D5" w:rsidRPr="00C578B0" w:rsidTr="009D4D65">
        <w:trPr>
          <w:trHeight w:val="256"/>
        </w:trPr>
        <w:tc>
          <w:tcPr>
            <w:tcW w:w="379" w:type="pct"/>
            <w:vMerge w:val="restart"/>
            <w:shd w:val="clear" w:color="auto" w:fill="FFFFFF"/>
          </w:tcPr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Уникал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ь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1041" w:type="pct"/>
            <w:gridSpan w:val="5"/>
            <w:vMerge w:val="restart"/>
            <w:shd w:val="clear" w:color="auto" w:fill="FFFFFF"/>
          </w:tcPr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Показатель, </w:t>
            </w:r>
          </w:p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характеризующий</w:t>
            </w:r>
            <w:proofErr w:type="gramEnd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 содержание </w:t>
            </w:r>
          </w:p>
          <w:p w:rsidR="00881E09" w:rsidRPr="009D4D65" w:rsidRDefault="00881E09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работы</w:t>
            </w:r>
          </w:p>
        </w:tc>
        <w:tc>
          <w:tcPr>
            <w:tcW w:w="595" w:type="pct"/>
            <w:gridSpan w:val="2"/>
            <w:vMerge w:val="restart"/>
            <w:shd w:val="clear" w:color="auto" w:fill="FFFFFF"/>
          </w:tcPr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Показатель, х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рактеризующий условия (формы) оказания </w:t>
            </w:r>
            <w:r w:rsidR="00881E09" w:rsidRPr="009D4D65">
              <w:rPr>
                <w:rFonts w:ascii="Times New Roman" w:hAnsi="Times New Roman" w:cs="Times New Roman"/>
                <w:color w:val="000000"/>
                <w:kern w:val="2"/>
              </w:rPr>
              <w:t>работ</w:t>
            </w:r>
          </w:p>
        </w:tc>
        <w:tc>
          <w:tcPr>
            <w:tcW w:w="2985" w:type="pct"/>
            <w:gridSpan w:val="9"/>
            <w:shd w:val="clear" w:color="auto" w:fill="FFFFFF"/>
          </w:tcPr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Показатель качества </w:t>
            </w:r>
            <w:r w:rsidR="00881E09" w:rsidRPr="009D4D65">
              <w:rPr>
                <w:rFonts w:ascii="Times New Roman" w:hAnsi="Times New Roman" w:cs="Times New Roman"/>
                <w:color w:val="000000"/>
                <w:kern w:val="2"/>
              </w:rPr>
              <w:t>работы</w:t>
            </w:r>
          </w:p>
        </w:tc>
      </w:tr>
      <w:tr w:rsidR="00EB59D5" w:rsidRPr="00C578B0" w:rsidTr="008C4CE7">
        <w:trPr>
          <w:trHeight w:val="129"/>
        </w:trPr>
        <w:tc>
          <w:tcPr>
            <w:tcW w:w="379" w:type="pct"/>
            <w:vMerge/>
            <w:shd w:val="clear" w:color="auto" w:fill="FFFFFF"/>
          </w:tcPr>
          <w:p w:rsidR="00EB59D5" w:rsidRPr="009D4D65" w:rsidRDefault="00EB59D5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041" w:type="pct"/>
            <w:gridSpan w:val="5"/>
            <w:vMerge/>
            <w:shd w:val="clear" w:color="auto" w:fill="FFFFFF"/>
          </w:tcPr>
          <w:p w:rsidR="00EB59D5" w:rsidRPr="009D4D65" w:rsidRDefault="00EB59D5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95" w:type="pct"/>
            <w:gridSpan w:val="2"/>
            <w:vMerge/>
            <w:shd w:val="clear" w:color="auto" w:fill="FFFFFF"/>
          </w:tcPr>
          <w:p w:rsidR="00EB59D5" w:rsidRPr="009D4D65" w:rsidRDefault="00EB59D5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6" w:type="pct"/>
            <w:vMerge w:val="restart"/>
            <w:shd w:val="clear" w:color="auto" w:fill="FFFFFF"/>
          </w:tcPr>
          <w:p w:rsidR="00EB59D5" w:rsidRPr="009D4D65" w:rsidRDefault="00EB59D5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Наименов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ние показ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теля</w:t>
            </w:r>
          </w:p>
        </w:tc>
        <w:tc>
          <w:tcPr>
            <w:tcW w:w="613" w:type="pct"/>
            <w:gridSpan w:val="2"/>
            <w:shd w:val="clear" w:color="auto" w:fill="FFFFFF"/>
          </w:tcPr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Единица измер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Доп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стимое </w:t>
            </w:r>
            <w:r w:rsidRPr="009D4D65">
              <w:rPr>
                <w:rFonts w:ascii="Times New Roman" w:hAnsi="Times New Roman" w:cs="Times New Roman"/>
                <w:color w:val="000000"/>
                <w:spacing w:val="-16"/>
                <w:kern w:val="2"/>
              </w:rPr>
              <w:t>(возмо</w:t>
            </w:r>
            <w:r w:rsidRPr="009D4D65">
              <w:rPr>
                <w:rFonts w:ascii="Times New Roman" w:hAnsi="Times New Roman" w:cs="Times New Roman"/>
                <w:color w:val="000000"/>
                <w:spacing w:val="-16"/>
                <w:kern w:val="2"/>
              </w:rPr>
              <w:t>ж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ное) 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кло-нение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Отклон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ние, пр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вышающее допустимое (возмо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ное) </w:t>
            </w:r>
            <w:r w:rsidR="00D86DBD" w:rsidRPr="009D4D65">
              <w:rPr>
                <w:rFonts w:ascii="Times New Roman" w:hAnsi="Times New Roman" w:cs="Times New Roman"/>
                <w:color w:val="000000"/>
                <w:kern w:val="2"/>
              </w:rPr>
              <w:t>знач</w:t>
            </w:r>
            <w:r w:rsidR="00D86DBD"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="00D86DBD" w:rsidRPr="009D4D65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  <w:tc>
          <w:tcPr>
            <w:tcW w:w="274" w:type="pct"/>
            <w:vMerge w:val="restart"/>
            <w:shd w:val="clear" w:color="auto" w:fill="FFFFFF"/>
          </w:tcPr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bCs/>
                <w:kern w:val="2"/>
              </w:rPr>
              <w:t>Прич</w:t>
            </w:r>
            <w:r w:rsidRPr="009D4D65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9D4D65">
              <w:rPr>
                <w:rFonts w:ascii="Times New Roman" w:hAnsi="Times New Roman" w:cs="Times New Roman"/>
                <w:bCs/>
                <w:kern w:val="2"/>
              </w:rPr>
              <w:t>на</w:t>
            </w:r>
          </w:p>
          <w:p w:rsidR="00EB59D5" w:rsidRPr="009D4D65" w:rsidRDefault="00EB59D5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bCs/>
                <w:kern w:val="2"/>
              </w:rPr>
              <w:t>откл</w:t>
            </w:r>
            <w:r w:rsidRPr="009D4D65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9D4D65">
              <w:rPr>
                <w:rFonts w:ascii="Times New Roman" w:hAnsi="Times New Roman" w:cs="Times New Roman"/>
                <w:bCs/>
                <w:kern w:val="2"/>
              </w:rPr>
              <w:t>нения</w:t>
            </w:r>
          </w:p>
        </w:tc>
      </w:tr>
      <w:tr w:rsidR="00881E09" w:rsidRPr="00C578B0" w:rsidTr="008C4CE7">
        <w:trPr>
          <w:trHeight w:val="129"/>
        </w:trPr>
        <w:tc>
          <w:tcPr>
            <w:tcW w:w="379" w:type="pct"/>
            <w:vMerge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:rsidR="00881E09" w:rsidRPr="009D4D65" w:rsidRDefault="00881E09" w:rsidP="00881E09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881E09" w:rsidRPr="009D4D65" w:rsidRDefault="00881E09" w:rsidP="00881E09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355" w:type="pct"/>
            <w:gridSpan w:val="2"/>
            <w:shd w:val="clear" w:color="auto" w:fill="FFFFFF"/>
          </w:tcPr>
          <w:p w:rsidR="00881E09" w:rsidRPr="009D4D65" w:rsidRDefault="00881E09" w:rsidP="00881E09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(наимен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  <w:proofErr w:type="gramEnd"/>
          </w:p>
          <w:p w:rsidR="00881E09" w:rsidRPr="009D4D65" w:rsidRDefault="00881E09" w:rsidP="00881E09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показат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ля)</w:t>
            </w:r>
          </w:p>
        </w:tc>
        <w:tc>
          <w:tcPr>
            <w:tcW w:w="273" w:type="pct"/>
            <w:shd w:val="clear" w:color="auto" w:fill="FFFFFF"/>
          </w:tcPr>
          <w:p w:rsidR="00881E09" w:rsidRPr="009D4D65" w:rsidRDefault="00881E09" w:rsidP="00881E09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881E09" w:rsidRPr="009D4D65" w:rsidRDefault="00881E09" w:rsidP="00881E09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270" w:type="pct"/>
            <w:shd w:val="clear" w:color="auto" w:fill="FFFFFF"/>
          </w:tcPr>
          <w:p w:rsidR="00881E09" w:rsidRPr="009D4D65" w:rsidRDefault="00881E09" w:rsidP="00881E09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881E09" w:rsidRPr="009D4D65" w:rsidRDefault="00881E09" w:rsidP="00881E09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325" w:type="pct"/>
            <w:shd w:val="clear" w:color="auto" w:fill="FFFFFF"/>
          </w:tcPr>
          <w:p w:rsidR="00881E09" w:rsidRPr="009D4D65" w:rsidRDefault="00881E09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показат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ля)</w:t>
            </w:r>
          </w:p>
        </w:tc>
        <w:tc>
          <w:tcPr>
            <w:tcW w:w="416" w:type="pct"/>
            <w:vMerge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30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Наимен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</w:p>
        </w:tc>
        <w:tc>
          <w:tcPr>
            <w:tcW w:w="283" w:type="pct"/>
            <w:shd w:val="clear" w:color="auto" w:fill="FFFFFF"/>
          </w:tcPr>
          <w:p w:rsidR="00881E09" w:rsidRPr="009D4D65" w:rsidRDefault="00881E09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Код</w:t>
            </w:r>
          </w:p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881E09" w:rsidRPr="009D4D65" w:rsidRDefault="00881E09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Утвержд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</w:t>
            </w:r>
          </w:p>
          <w:p w:rsidR="00881E09" w:rsidRPr="009D4D65" w:rsidRDefault="00881E09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 в муниц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пальном задании </w:t>
            </w:r>
          </w:p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bCs/>
              </w:rPr>
              <w:t>Утве</w:t>
            </w:r>
            <w:r w:rsidRPr="009D4D65">
              <w:rPr>
                <w:rFonts w:ascii="Times New Roman" w:hAnsi="Times New Roman" w:cs="Times New Roman"/>
                <w:bCs/>
              </w:rPr>
              <w:t>р</w:t>
            </w:r>
            <w:r w:rsidRPr="009D4D65">
              <w:rPr>
                <w:rFonts w:ascii="Times New Roman" w:hAnsi="Times New Roman" w:cs="Times New Roman"/>
                <w:bCs/>
              </w:rPr>
              <w:t>ждено в муниц</w:t>
            </w:r>
            <w:r w:rsidRPr="009D4D65">
              <w:rPr>
                <w:rFonts w:ascii="Times New Roman" w:hAnsi="Times New Roman" w:cs="Times New Roman"/>
                <w:bCs/>
              </w:rPr>
              <w:t>и</w:t>
            </w:r>
            <w:r w:rsidRPr="009D4D65">
              <w:rPr>
                <w:rFonts w:ascii="Times New Roman" w:hAnsi="Times New Roman" w:cs="Times New Roman"/>
                <w:bCs/>
              </w:rPr>
              <w:t xml:space="preserve">пальном задании на </w:t>
            </w:r>
            <w:proofErr w:type="gramStart"/>
            <w:r w:rsidRPr="009D4D65">
              <w:rPr>
                <w:rFonts w:ascii="Times New Roman" w:hAnsi="Times New Roman" w:cs="Times New Roman"/>
                <w:bCs/>
              </w:rPr>
              <w:t>отче</w:t>
            </w:r>
            <w:r w:rsidRPr="009D4D65">
              <w:rPr>
                <w:rFonts w:ascii="Times New Roman" w:hAnsi="Times New Roman" w:cs="Times New Roman"/>
                <w:bCs/>
              </w:rPr>
              <w:t>т</w:t>
            </w:r>
            <w:r w:rsidRPr="009D4D65">
              <w:rPr>
                <w:rFonts w:ascii="Times New Roman" w:hAnsi="Times New Roman" w:cs="Times New Roman"/>
                <w:bCs/>
              </w:rPr>
              <w:t>ную</w:t>
            </w:r>
            <w:proofErr w:type="gramEnd"/>
            <w:r w:rsidRPr="009D4D65">
              <w:rPr>
                <w:rFonts w:ascii="Times New Roman" w:hAnsi="Times New Roman" w:cs="Times New Roman"/>
                <w:bCs/>
              </w:rPr>
              <w:t xml:space="preserve"> дату</w:t>
            </w:r>
            <w:r w:rsidRPr="009D4D65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hyperlink r:id="rId10" w:history="1">
              <w:r w:rsidRPr="009D4D65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881E09" w:rsidRPr="009D4D65" w:rsidRDefault="00881E09" w:rsidP="003F172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Исполн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 на 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четную</w:t>
            </w:r>
          </w:p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 дату</w:t>
            </w: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</w:tr>
      <w:tr w:rsidR="00881E09" w:rsidRPr="00C578B0" w:rsidTr="008C4CE7">
        <w:trPr>
          <w:trHeight w:val="196"/>
        </w:trPr>
        <w:tc>
          <w:tcPr>
            <w:tcW w:w="379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413" w:type="pct"/>
            <w:gridSpan w:val="2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355" w:type="pct"/>
            <w:gridSpan w:val="2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73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4</w:t>
            </w:r>
          </w:p>
        </w:tc>
        <w:tc>
          <w:tcPr>
            <w:tcW w:w="270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6</w:t>
            </w:r>
          </w:p>
        </w:tc>
        <w:tc>
          <w:tcPr>
            <w:tcW w:w="416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7</w:t>
            </w:r>
          </w:p>
        </w:tc>
        <w:tc>
          <w:tcPr>
            <w:tcW w:w="330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274" w:type="pct"/>
            <w:shd w:val="clear" w:color="auto" w:fill="FFFFFF"/>
          </w:tcPr>
          <w:p w:rsidR="00881E09" w:rsidRPr="009D4D65" w:rsidRDefault="00881E09" w:rsidP="0029080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15</w:t>
            </w:r>
          </w:p>
        </w:tc>
      </w:tr>
      <w:tr w:rsidR="009D4D65" w:rsidRPr="00C578B0" w:rsidTr="008C4CE7">
        <w:trPr>
          <w:trHeight w:val="1305"/>
        </w:trPr>
        <w:tc>
          <w:tcPr>
            <w:tcW w:w="379" w:type="pct"/>
            <w:vMerge w:val="restart"/>
            <w:shd w:val="clear" w:color="auto" w:fill="FFFFFF"/>
          </w:tcPr>
          <w:p w:rsidR="009D4D65" w:rsidRPr="009D4D65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1" w:type="pct"/>
            <w:vMerge w:val="restart"/>
            <w:shd w:val="clear" w:color="auto" w:fill="FFFFFF"/>
          </w:tcPr>
          <w:p w:rsidR="009D4D65" w:rsidRPr="00E64D40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t>Содержание и благ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 xml:space="preserve">устройство объектов 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lastRenderedPageBreak/>
              <w:t>озеленения</w:t>
            </w:r>
          </w:p>
        </w:tc>
        <w:tc>
          <w:tcPr>
            <w:tcW w:w="350" w:type="pct"/>
            <w:gridSpan w:val="2"/>
            <w:vMerge w:val="restart"/>
            <w:shd w:val="clear" w:color="auto" w:fill="FFFFFF"/>
          </w:tcPr>
          <w:p w:rsidR="009D4D65" w:rsidRPr="00E64D40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lastRenderedPageBreak/>
              <w:t>Благ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устро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й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ство об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ъ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 xml:space="preserve">ектов соц. 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lastRenderedPageBreak/>
              <w:t>сферы и дворовых террит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рий, с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держание объектов монуме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н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тального искусства</w:t>
            </w:r>
          </w:p>
        </w:tc>
        <w:tc>
          <w:tcPr>
            <w:tcW w:w="280" w:type="pct"/>
            <w:gridSpan w:val="2"/>
            <w:vMerge w:val="restart"/>
            <w:shd w:val="clear" w:color="auto" w:fill="FFFFFF"/>
          </w:tcPr>
          <w:p w:rsidR="009D4D65" w:rsidRPr="00E64D40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lastRenderedPageBreak/>
              <w:t>осв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божд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ние з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 xml:space="preserve">мельных 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lastRenderedPageBreak/>
              <w:t>участков и благ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устро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й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ство п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сле сн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са.</w:t>
            </w:r>
          </w:p>
        </w:tc>
        <w:tc>
          <w:tcPr>
            <w:tcW w:w="270" w:type="pct"/>
            <w:vMerge w:val="restart"/>
            <w:shd w:val="clear" w:color="auto" w:fill="FFFFFF"/>
          </w:tcPr>
          <w:p w:rsidR="009D4D65" w:rsidRPr="00E64D40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lastRenderedPageBreak/>
              <w:t>рег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у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лярно в течени</w:t>
            </w:r>
            <w:proofErr w:type="gramStart"/>
            <w:r w:rsidRPr="00E64D40">
              <w:rPr>
                <w:rFonts w:ascii="Times New Roman" w:hAnsi="Times New Roman" w:cs="Times New Roman"/>
                <w:bCs/>
                <w:kern w:val="2"/>
              </w:rPr>
              <w:t>и</w:t>
            </w:r>
            <w:proofErr w:type="gramEnd"/>
            <w:r w:rsidRPr="00E64D40">
              <w:rPr>
                <w:rFonts w:ascii="Times New Roman" w:hAnsi="Times New Roman" w:cs="Times New Roman"/>
                <w:bCs/>
                <w:kern w:val="2"/>
              </w:rPr>
              <w:t xml:space="preserve"> года 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lastRenderedPageBreak/>
              <w:t>или по запросу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9D4D65" w:rsidRPr="00E64D40" w:rsidRDefault="009D4D65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lastRenderedPageBreak/>
              <w:t>По мере необх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димости</w:t>
            </w:r>
          </w:p>
        </w:tc>
        <w:tc>
          <w:tcPr>
            <w:tcW w:w="416" w:type="pct"/>
            <w:shd w:val="clear" w:color="auto" w:fill="FFFFFF"/>
          </w:tcPr>
          <w:p w:rsidR="009D4D65" w:rsidRPr="00E64D40" w:rsidRDefault="009D4D65" w:rsidP="008505A5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64D40">
              <w:rPr>
                <w:rFonts w:ascii="Times New Roman" w:hAnsi="Times New Roman" w:cs="Times New Roman"/>
                <w:kern w:val="2"/>
              </w:rPr>
              <w:t>соблюдение сроков в</w:t>
            </w:r>
            <w:r w:rsidRPr="00E64D40">
              <w:rPr>
                <w:rFonts w:ascii="Times New Roman" w:hAnsi="Times New Roman" w:cs="Times New Roman"/>
                <w:kern w:val="2"/>
              </w:rPr>
              <w:t>ы</w:t>
            </w:r>
            <w:r w:rsidRPr="00E64D40">
              <w:rPr>
                <w:rFonts w:ascii="Times New Roman" w:hAnsi="Times New Roman" w:cs="Times New Roman"/>
                <w:kern w:val="2"/>
              </w:rPr>
              <w:t>полнения работ</w:t>
            </w:r>
          </w:p>
        </w:tc>
        <w:tc>
          <w:tcPr>
            <w:tcW w:w="330" w:type="pct"/>
            <w:shd w:val="clear" w:color="auto" w:fill="FFFFFF"/>
          </w:tcPr>
          <w:p w:rsidR="009D4D65" w:rsidRPr="00E64D40" w:rsidRDefault="009D4D65" w:rsidP="008505A5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64D40">
              <w:rPr>
                <w:rFonts w:ascii="Times New Roman" w:hAnsi="Times New Roman" w:cs="Times New Roman"/>
                <w:kern w:val="2"/>
              </w:rPr>
              <w:t>%</w:t>
            </w:r>
          </w:p>
        </w:tc>
        <w:tc>
          <w:tcPr>
            <w:tcW w:w="283" w:type="pct"/>
            <w:shd w:val="clear" w:color="auto" w:fill="FFFFFF"/>
          </w:tcPr>
          <w:p w:rsidR="009D4D65" w:rsidRPr="00E64D40" w:rsidRDefault="009D4D65" w:rsidP="008505A5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64D40">
              <w:rPr>
                <w:rFonts w:ascii="Times New Roman" w:hAnsi="Times New Roman" w:cs="Times New Roman"/>
                <w:kern w:val="2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9D4D65" w:rsidRPr="00E64D40" w:rsidRDefault="009D4D65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9D4D65" w:rsidRPr="00E64D40" w:rsidRDefault="007F6C07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9D4D65" w:rsidRPr="00E64D40" w:rsidRDefault="007F6C07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281" w:type="pct"/>
            <w:shd w:val="clear" w:color="auto" w:fill="FFFFFF"/>
          </w:tcPr>
          <w:p w:rsidR="009D4D65" w:rsidRPr="00E64D40" w:rsidRDefault="005238F0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79" w:type="pct"/>
            <w:shd w:val="clear" w:color="auto" w:fill="FFFFFF"/>
          </w:tcPr>
          <w:p w:rsidR="009D4D65" w:rsidRPr="00C578B0" w:rsidRDefault="009D4D65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FF"/>
          </w:tcPr>
          <w:p w:rsidR="009D4D65" w:rsidRPr="00C578B0" w:rsidRDefault="009D4D65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9D4D65" w:rsidRPr="00C578B0" w:rsidTr="008C4CE7">
        <w:trPr>
          <w:trHeight w:val="2462"/>
        </w:trPr>
        <w:tc>
          <w:tcPr>
            <w:tcW w:w="379" w:type="pct"/>
            <w:vMerge/>
            <w:shd w:val="clear" w:color="auto" w:fill="FFFFFF"/>
          </w:tcPr>
          <w:p w:rsidR="009D4D65" w:rsidRPr="009D4D65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1" w:type="pct"/>
            <w:vMerge/>
            <w:shd w:val="clear" w:color="auto" w:fill="FFFFFF"/>
          </w:tcPr>
          <w:p w:rsidR="009D4D65" w:rsidRPr="00E64D40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50" w:type="pct"/>
            <w:gridSpan w:val="2"/>
            <w:vMerge/>
            <w:shd w:val="clear" w:color="auto" w:fill="FFFFFF"/>
          </w:tcPr>
          <w:p w:rsidR="009D4D65" w:rsidRPr="00E64D40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80" w:type="pct"/>
            <w:gridSpan w:val="2"/>
            <w:vMerge/>
            <w:shd w:val="clear" w:color="auto" w:fill="FFFFFF"/>
          </w:tcPr>
          <w:p w:rsidR="009D4D65" w:rsidRPr="00E64D40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0" w:type="pct"/>
            <w:vMerge/>
            <w:shd w:val="clear" w:color="auto" w:fill="FFFFFF"/>
          </w:tcPr>
          <w:p w:rsidR="009D4D65" w:rsidRPr="00E64D40" w:rsidRDefault="009D4D65" w:rsidP="008505A5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9D4D65" w:rsidRPr="00E64D40" w:rsidRDefault="009D4D65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6" w:type="pct"/>
            <w:shd w:val="clear" w:color="auto" w:fill="FFFFFF"/>
          </w:tcPr>
          <w:p w:rsidR="009D4D65" w:rsidRPr="00E64D40" w:rsidRDefault="005238F0" w:rsidP="008505A5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64D40">
              <w:rPr>
                <w:rFonts w:ascii="Times New Roman" w:hAnsi="Times New Roman" w:cs="Times New Roman"/>
                <w:kern w:val="2"/>
              </w:rPr>
              <w:t>Количество письменных жалоб жит</w:t>
            </w:r>
            <w:r w:rsidRPr="00E64D40">
              <w:rPr>
                <w:rFonts w:ascii="Times New Roman" w:hAnsi="Times New Roman" w:cs="Times New Roman"/>
                <w:kern w:val="2"/>
              </w:rPr>
              <w:t>е</w:t>
            </w:r>
            <w:r w:rsidRPr="00E64D40">
              <w:rPr>
                <w:rFonts w:ascii="Times New Roman" w:hAnsi="Times New Roman" w:cs="Times New Roman"/>
                <w:kern w:val="2"/>
              </w:rPr>
              <w:t>лей на кач</w:t>
            </w:r>
            <w:r w:rsidRPr="00E64D40">
              <w:rPr>
                <w:rFonts w:ascii="Times New Roman" w:hAnsi="Times New Roman" w:cs="Times New Roman"/>
                <w:kern w:val="2"/>
              </w:rPr>
              <w:t>е</w:t>
            </w:r>
            <w:r w:rsidRPr="00E64D40">
              <w:rPr>
                <w:rFonts w:ascii="Times New Roman" w:hAnsi="Times New Roman" w:cs="Times New Roman"/>
                <w:kern w:val="2"/>
              </w:rPr>
              <w:t>ство пре</w:t>
            </w:r>
            <w:r w:rsidRPr="00E64D40">
              <w:rPr>
                <w:rFonts w:ascii="Times New Roman" w:hAnsi="Times New Roman" w:cs="Times New Roman"/>
                <w:kern w:val="2"/>
              </w:rPr>
              <w:t>д</w:t>
            </w:r>
            <w:r w:rsidRPr="00E64D40">
              <w:rPr>
                <w:rFonts w:ascii="Times New Roman" w:hAnsi="Times New Roman" w:cs="Times New Roman"/>
                <w:kern w:val="2"/>
              </w:rPr>
              <w:t>ставления услуг</w:t>
            </w:r>
          </w:p>
        </w:tc>
        <w:tc>
          <w:tcPr>
            <w:tcW w:w="330" w:type="pct"/>
            <w:shd w:val="clear" w:color="auto" w:fill="FFFFFF"/>
          </w:tcPr>
          <w:p w:rsidR="009D4D65" w:rsidRPr="00E64D40" w:rsidRDefault="005238F0" w:rsidP="008505A5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 w:rsidRPr="00E64D40">
              <w:rPr>
                <w:rFonts w:ascii="Times New Roman" w:hAnsi="Times New Roman" w:cs="Times New Roman"/>
                <w:kern w:val="2"/>
              </w:rPr>
              <w:t>шт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9D4D65" w:rsidRPr="00E64D40" w:rsidRDefault="005238F0" w:rsidP="008505A5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64D40">
              <w:rPr>
                <w:rFonts w:ascii="Times New Roman" w:hAnsi="Times New Roman" w:cs="Times New Roman"/>
                <w:kern w:val="2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9D4D65" w:rsidRPr="00E64D40" w:rsidRDefault="005238F0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326" w:type="pct"/>
            <w:shd w:val="clear" w:color="auto" w:fill="FFFFFF"/>
          </w:tcPr>
          <w:p w:rsidR="009D4D65" w:rsidRPr="00E64D40" w:rsidRDefault="009D4D65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9D4D65" w:rsidRPr="00E64D40" w:rsidRDefault="009D4D65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81" w:type="pct"/>
            <w:shd w:val="clear" w:color="auto" w:fill="FFFFFF"/>
          </w:tcPr>
          <w:p w:rsidR="009D4D65" w:rsidRPr="00E64D40" w:rsidRDefault="005238F0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79" w:type="pct"/>
            <w:shd w:val="clear" w:color="auto" w:fill="FFFFFF"/>
          </w:tcPr>
          <w:p w:rsidR="009D4D65" w:rsidRPr="00C578B0" w:rsidRDefault="009D4D65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FF"/>
          </w:tcPr>
          <w:p w:rsidR="009D4D65" w:rsidRPr="00C578B0" w:rsidRDefault="009D4D65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F701FF" w:rsidRPr="00C578B0" w:rsidTr="005158F0">
        <w:trPr>
          <w:trHeight w:val="595"/>
        </w:trPr>
        <w:tc>
          <w:tcPr>
            <w:tcW w:w="5000" w:type="pct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701FF" w:rsidRPr="00C578B0" w:rsidRDefault="00F701FF" w:rsidP="0029080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EF23F0" w:rsidRPr="00C578B0" w:rsidRDefault="00EF23F0" w:rsidP="006E0174">
      <w:pPr>
        <w:pageBreakBefore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C578B0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EF23F0" w:rsidRPr="00C578B0" w:rsidRDefault="00EF23F0" w:rsidP="006E0174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1316"/>
        <w:gridCol w:w="1985"/>
        <w:gridCol w:w="614"/>
        <w:gridCol w:w="945"/>
        <w:gridCol w:w="850"/>
        <w:gridCol w:w="851"/>
        <w:gridCol w:w="858"/>
        <w:gridCol w:w="843"/>
        <w:gridCol w:w="939"/>
        <w:gridCol w:w="824"/>
        <w:gridCol w:w="823"/>
        <w:gridCol w:w="823"/>
        <w:gridCol w:w="1098"/>
        <w:gridCol w:w="729"/>
        <w:gridCol w:w="824"/>
      </w:tblGrid>
      <w:tr w:rsidR="003F1720" w:rsidRPr="00C578B0" w:rsidTr="008C4CE7">
        <w:tc>
          <w:tcPr>
            <w:tcW w:w="1099" w:type="dxa"/>
            <w:vMerge w:val="restart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Уникал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ь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3915" w:type="dxa"/>
            <w:gridSpan w:val="3"/>
            <w:vMerge w:val="restart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Показатель, </w:t>
            </w:r>
          </w:p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характеризующий</w:t>
            </w:r>
            <w:proofErr w:type="gramEnd"/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содержание </w:t>
            </w:r>
            <w:r w:rsidR="005238F0"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работы</w:t>
            </w:r>
          </w:p>
        </w:tc>
        <w:tc>
          <w:tcPr>
            <w:tcW w:w="1795" w:type="dxa"/>
            <w:gridSpan w:val="2"/>
            <w:vMerge w:val="restart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Показатель, хара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к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теризующий усл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вия (формы) </w:t>
            </w:r>
            <w:r w:rsidR="005238F0"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в</w:t>
            </w:r>
            <w:r w:rsidR="005238F0"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ы</w:t>
            </w:r>
            <w:r w:rsidR="005238F0"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полнения работы</w:t>
            </w:r>
          </w:p>
        </w:tc>
        <w:tc>
          <w:tcPr>
            <w:tcW w:w="7788" w:type="dxa"/>
            <w:gridSpan w:val="9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824" w:type="dxa"/>
            <w:vMerge w:val="restart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Размер платы</w:t>
            </w:r>
          </w:p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(цена, тариф)</w:t>
            </w:r>
          </w:p>
        </w:tc>
      </w:tr>
      <w:tr w:rsidR="003F1720" w:rsidRPr="00C578B0" w:rsidTr="007F6C07">
        <w:tc>
          <w:tcPr>
            <w:tcW w:w="1099" w:type="dxa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3915" w:type="dxa"/>
            <w:gridSpan w:val="3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795" w:type="dxa"/>
            <w:gridSpan w:val="2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Наим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нование показа-</w:t>
            </w:r>
          </w:p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Единица измер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ния </w:t>
            </w:r>
          </w:p>
        </w:tc>
        <w:tc>
          <w:tcPr>
            <w:tcW w:w="2586" w:type="dxa"/>
            <w:gridSpan w:val="3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Значение</w:t>
            </w:r>
          </w:p>
        </w:tc>
        <w:tc>
          <w:tcPr>
            <w:tcW w:w="823" w:type="dxa"/>
            <w:vMerge w:val="restart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Доп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стимое (во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можное) откло-нение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98" w:type="dxa"/>
            <w:vMerge w:val="restart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Отклон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ние, пр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вышающее допуст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мое (во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можное) отклоне-ние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729" w:type="dxa"/>
            <w:vMerge w:val="restart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Пр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чина откл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нения</w:t>
            </w:r>
          </w:p>
        </w:tc>
        <w:tc>
          <w:tcPr>
            <w:tcW w:w="824" w:type="dxa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3F1720" w:rsidRPr="00C578B0" w:rsidTr="007F6C07">
        <w:tc>
          <w:tcPr>
            <w:tcW w:w="1099" w:type="dxa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16" w:type="dxa"/>
            <w:shd w:val="clear" w:color="auto" w:fill="FFFFFF"/>
          </w:tcPr>
          <w:p w:rsidR="005238F0" w:rsidRPr="00E105FD" w:rsidRDefault="005238F0" w:rsidP="005238F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3F1720" w:rsidRPr="00E105FD" w:rsidRDefault="005238F0" w:rsidP="005238F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1985" w:type="dxa"/>
            <w:shd w:val="clear" w:color="auto" w:fill="FFFFFF"/>
          </w:tcPr>
          <w:p w:rsidR="005238F0" w:rsidRPr="00E105FD" w:rsidRDefault="005238F0" w:rsidP="005238F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(наименование</w:t>
            </w:r>
            <w:proofErr w:type="gramEnd"/>
          </w:p>
          <w:p w:rsidR="003F1720" w:rsidRPr="00E105FD" w:rsidRDefault="005238F0" w:rsidP="005238F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614" w:type="dxa"/>
            <w:shd w:val="clear" w:color="auto" w:fill="FFFFFF"/>
          </w:tcPr>
          <w:p w:rsidR="005238F0" w:rsidRPr="00E105FD" w:rsidRDefault="005238F0" w:rsidP="005238F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(наимен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  <w:proofErr w:type="gramEnd"/>
          </w:p>
          <w:p w:rsidR="003F1720" w:rsidRPr="00E105FD" w:rsidRDefault="005238F0" w:rsidP="005238F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зат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ля)</w:t>
            </w:r>
          </w:p>
        </w:tc>
        <w:tc>
          <w:tcPr>
            <w:tcW w:w="945" w:type="dxa"/>
            <w:shd w:val="clear" w:color="auto" w:fill="FFFFFF"/>
          </w:tcPr>
          <w:p w:rsidR="005238F0" w:rsidRPr="00E105FD" w:rsidRDefault="005238F0" w:rsidP="005238F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(наим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нование</w:t>
            </w:r>
            <w:proofErr w:type="gramEnd"/>
          </w:p>
          <w:p w:rsidR="003F1720" w:rsidRPr="00E105FD" w:rsidRDefault="005238F0" w:rsidP="005238F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ля)</w:t>
            </w:r>
          </w:p>
        </w:tc>
        <w:tc>
          <w:tcPr>
            <w:tcW w:w="850" w:type="dxa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(наим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нование</w:t>
            </w:r>
            <w:proofErr w:type="gramEnd"/>
          </w:p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теля)</w:t>
            </w:r>
          </w:p>
        </w:tc>
        <w:tc>
          <w:tcPr>
            <w:tcW w:w="851" w:type="dxa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58" w:type="dxa"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Наим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нование</w:t>
            </w:r>
          </w:p>
        </w:tc>
        <w:tc>
          <w:tcPr>
            <w:tcW w:w="843" w:type="dxa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Код</w:t>
            </w:r>
          </w:p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 ОКЕИ</w:t>
            </w:r>
          </w:p>
        </w:tc>
        <w:tc>
          <w:tcPr>
            <w:tcW w:w="939" w:type="dxa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Утве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р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ждено в муниц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пальном задании </w:t>
            </w:r>
          </w:p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на год</w:t>
            </w:r>
          </w:p>
        </w:tc>
        <w:tc>
          <w:tcPr>
            <w:tcW w:w="824" w:type="dxa"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</w:rPr>
              <w:t>Утве</w:t>
            </w:r>
            <w:r w:rsidRPr="00E105FD">
              <w:rPr>
                <w:rFonts w:ascii="Times New Roman" w:hAnsi="Times New Roman" w:cs="Times New Roman"/>
                <w:bCs/>
              </w:rPr>
              <w:t>р</w:t>
            </w:r>
            <w:r w:rsidRPr="00E105FD">
              <w:rPr>
                <w:rFonts w:ascii="Times New Roman" w:hAnsi="Times New Roman" w:cs="Times New Roman"/>
                <w:bCs/>
              </w:rPr>
              <w:t>ждено в мун</w:t>
            </w:r>
            <w:r w:rsidRPr="00E105FD">
              <w:rPr>
                <w:rFonts w:ascii="Times New Roman" w:hAnsi="Times New Roman" w:cs="Times New Roman"/>
                <w:bCs/>
              </w:rPr>
              <w:t>и</w:t>
            </w:r>
            <w:r w:rsidRPr="00E105FD">
              <w:rPr>
                <w:rFonts w:ascii="Times New Roman" w:hAnsi="Times New Roman" w:cs="Times New Roman"/>
                <w:bCs/>
              </w:rPr>
              <w:t>ципал</w:t>
            </w:r>
            <w:r w:rsidRPr="00E105FD">
              <w:rPr>
                <w:rFonts w:ascii="Times New Roman" w:hAnsi="Times New Roman" w:cs="Times New Roman"/>
                <w:bCs/>
              </w:rPr>
              <w:t>ь</w:t>
            </w:r>
            <w:r w:rsidRPr="00E105FD">
              <w:rPr>
                <w:rFonts w:ascii="Times New Roman" w:hAnsi="Times New Roman" w:cs="Times New Roman"/>
                <w:bCs/>
              </w:rPr>
              <w:t>ном з</w:t>
            </w:r>
            <w:r w:rsidRPr="00E105FD">
              <w:rPr>
                <w:rFonts w:ascii="Times New Roman" w:hAnsi="Times New Roman" w:cs="Times New Roman"/>
                <w:bCs/>
              </w:rPr>
              <w:t>а</w:t>
            </w:r>
            <w:r w:rsidRPr="00E105FD">
              <w:rPr>
                <w:rFonts w:ascii="Times New Roman" w:hAnsi="Times New Roman" w:cs="Times New Roman"/>
                <w:bCs/>
              </w:rPr>
              <w:t xml:space="preserve">дании на </w:t>
            </w:r>
            <w:proofErr w:type="gramStart"/>
            <w:r w:rsidRPr="00E105FD">
              <w:rPr>
                <w:rFonts w:ascii="Times New Roman" w:hAnsi="Times New Roman" w:cs="Times New Roman"/>
                <w:bCs/>
              </w:rPr>
              <w:t>о</w:t>
            </w:r>
            <w:r w:rsidRPr="00E105FD">
              <w:rPr>
                <w:rFonts w:ascii="Times New Roman" w:hAnsi="Times New Roman" w:cs="Times New Roman"/>
                <w:bCs/>
              </w:rPr>
              <w:t>т</w:t>
            </w:r>
            <w:r w:rsidRPr="00E105FD">
              <w:rPr>
                <w:rFonts w:ascii="Times New Roman" w:hAnsi="Times New Roman" w:cs="Times New Roman"/>
                <w:bCs/>
              </w:rPr>
              <w:t>четную</w:t>
            </w:r>
            <w:proofErr w:type="gramEnd"/>
            <w:r w:rsidRPr="00E105FD">
              <w:rPr>
                <w:rFonts w:ascii="Times New Roman" w:hAnsi="Times New Roman" w:cs="Times New Roman"/>
                <w:bCs/>
              </w:rPr>
              <w:t xml:space="preserve"> дату</w:t>
            </w:r>
            <w:r w:rsidRPr="00E105FD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hyperlink r:id="rId11" w:history="1">
              <w:r w:rsidRPr="00E105FD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  <w:tc>
          <w:tcPr>
            <w:tcW w:w="823" w:type="dxa"/>
            <w:shd w:val="clear" w:color="auto" w:fill="FFFFFF"/>
          </w:tcPr>
          <w:p w:rsidR="003F1720" w:rsidRPr="00E105FD" w:rsidRDefault="003F1720" w:rsidP="003F1720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Испо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л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нено на отче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ную</w:t>
            </w:r>
          </w:p>
          <w:p w:rsidR="003F1720" w:rsidRPr="00E105FD" w:rsidRDefault="003F1720" w:rsidP="006E0174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 xml:space="preserve"> дату</w:t>
            </w: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823" w:type="dxa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24" w:type="dxa"/>
            <w:vMerge/>
            <w:shd w:val="clear" w:color="auto" w:fill="FFFFFF"/>
          </w:tcPr>
          <w:p w:rsidR="003F1720" w:rsidRPr="00E105FD" w:rsidRDefault="003F172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EF23F0" w:rsidRPr="00C578B0" w:rsidTr="007F6C07">
        <w:tc>
          <w:tcPr>
            <w:tcW w:w="1099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316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985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614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945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7</w:t>
            </w:r>
          </w:p>
        </w:tc>
        <w:tc>
          <w:tcPr>
            <w:tcW w:w="858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8</w:t>
            </w:r>
          </w:p>
        </w:tc>
        <w:tc>
          <w:tcPr>
            <w:tcW w:w="843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9</w:t>
            </w:r>
          </w:p>
        </w:tc>
        <w:tc>
          <w:tcPr>
            <w:tcW w:w="939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10</w:t>
            </w:r>
          </w:p>
        </w:tc>
        <w:tc>
          <w:tcPr>
            <w:tcW w:w="824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11</w:t>
            </w:r>
          </w:p>
        </w:tc>
        <w:tc>
          <w:tcPr>
            <w:tcW w:w="823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12</w:t>
            </w:r>
          </w:p>
        </w:tc>
        <w:tc>
          <w:tcPr>
            <w:tcW w:w="823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1098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729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15</w:t>
            </w:r>
          </w:p>
        </w:tc>
        <w:tc>
          <w:tcPr>
            <w:tcW w:w="824" w:type="dxa"/>
            <w:shd w:val="clear" w:color="auto" w:fill="FFFFFF"/>
          </w:tcPr>
          <w:p w:rsidR="00EF23F0" w:rsidRPr="00E105FD" w:rsidRDefault="00EF23F0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16</w:t>
            </w:r>
          </w:p>
        </w:tc>
      </w:tr>
      <w:tr w:rsidR="00413738" w:rsidRPr="00C578B0" w:rsidTr="007F6C07">
        <w:trPr>
          <w:trHeight w:val="3955"/>
        </w:trPr>
        <w:tc>
          <w:tcPr>
            <w:tcW w:w="1099" w:type="dxa"/>
            <w:vMerge w:val="restart"/>
            <w:shd w:val="clear" w:color="auto" w:fill="FFFFFF"/>
          </w:tcPr>
          <w:p w:rsidR="00413738" w:rsidRPr="00E105FD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813000.Р.55.1.01740002000</w:t>
            </w:r>
          </w:p>
        </w:tc>
        <w:tc>
          <w:tcPr>
            <w:tcW w:w="1316" w:type="dxa"/>
            <w:shd w:val="clear" w:color="auto" w:fill="FFFFFF"/>
          </w:tcPr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Содержание объектов оз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ленения</w:t>
            </w: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413738" w:rsidRPr="00E105FD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Посадка цветников, </w:t>
            </w:r>
            <w:proofErr w:type="spellStart"/>
            <w:r w:rsidRPr="00E105FD">
              <w:rPr>
                <w:rFonts w:ascii="Times New Roman" w:hAnsi="Times New Roman" w:cs="Times New Roman"/>
                <w:bCs/>
                <w:kern w:val="2"/>
              </w:rPr>
              <w:t>прополка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>,р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>ыхление</w:t>
            </w:r>
            <w:proofErr w:type="spellEnd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цветников ручным инструментом. П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ливка </w:t>
            </w:r>
            <w:proofErr w:type="spellStart"/>
            <w:r w:rsidRPr="00E105FD">
              <w:rPr>
                <w:rFonts w:ascii="Times New Roman" w:hAnsi="Times New Roman" w:cs="Times New Roman"/>
                <w:bCs/>
                <w:kern w:val="2"/>
              </w:rPr>
              <w:t>цветн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ков,удобрение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>.У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>борка</w:t>
            </w:r>
            <w:proofErr w:type="spellEnd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цветов ручная п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рекопка.</w:t>
            </w:r>
          </w:p>
          <w:p w:rsidR="00413738" w:rsidRPr="00E105FD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Обрезка кустарн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ков, побелка дерев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ь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ев, </w:t>
            </w:r>
            <w:proofErr w:type="spellStart"/>
            <w:r w:rsidRPr="00E105FD">
              <w:rPr>
                <w:rFonts w:ascii="Times New Roman" w:hAnsi="Times New Roman" w:cs="Times New Roman"/>
                <w:bCs/>
                <w:kern w:val="2"/>
              </w:rPr>
              <w:t>обкашив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ние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>,р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>асчистка</w:t>
            </w:r>
            <w:proofErr w:type="spellEnd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от снега зон отдыха, подбор бросового мусора</w:t>
            </w:r>
          </w:p>
        </w:tc>
        <w:tc>
          <w:tcPr>
            <w:tcW w:w="614" w:type="dxa"/>
            <w:vMerge w:val="restart"/>
            <w:shd w:val="clear" w:color="auto" w:fill="FFFFFF"/>
          </w:tcPr>
          <w:p w:rsidR="00413738" w:rsidRPr="00E105FD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vMerge w:val="restart"/>
            <w:shd w:val="clear" w:color="auto" w:fill="FFFFFF"/>
          </w:tcPr>
          <w:p w:rsidR="00413738" w:rsidRPr="00E105FD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регуля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р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но</w:t>
            </w:r>
          </w:p>
          <w:p w:rsidR="00413738" w:rsidRPr="00E105FD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413738" w:rsidRPr="00E105FD" w:rsidRDefault="00413738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Пл</w:t>
            </w:r>
            <w:r w:rsidRPr="00E105FD">
              <w:rPr>
                <w:rFonts w:ascii="Times New Roman" w:hAnsi="Times New Roman" w:cs="Times New Roman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kern w:val="2"/>
              </w:rPr>
              <w:t>щадь объекта</w:t>
            </w: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8C4CE7" w:rsidRPr="00E105FD" w:rsidRDefault="008C4CE7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колич</w:t>
            </w:r>
            <w:r w:rsidRPr="00E105FD">
              <w:rPr>
                <w:rFonts w:ascii="Times New Roman" w:hAnsi="Times New Roman" w:cs="Times New Roman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kern w:val="2"/>
              </w:rPr>
              <w:t>ство зон отдыха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E105FD">
              <w:rPr>
                <w:rFonts w:ascii="Times New Roman" w:hAnsi="Times New Roman" w:cs="Times New Roman"/>
                <w:kern w:val="2"/>
              </w:rPr>
              <w:lastRenderedPageBreak/>
              <w:t>кв</w:t>
            </w:r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8C4CE7" w:rsidRPr="00E105FD" w:rsidRDefault="008C4CE7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413738" w:rsidRPr="00E105FD" w:rsidRDefault="00413738" w:rsidP="00413738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843" w:type="dxa"/>
            <w:vMerge w:val="restart"/>
            <w:shd w:val="clear" w:color="auto" w:fill="FFFFFF"/>
          </w:tcPr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lastRenderedPageBreak/>
              <w:t>055</w:t>
            </w: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8C4CE7" w:rsidRPr="00E105FD" w:rsidRDefault="008C4CE7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413738" w:rsidRPr="00E105FD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lastRenderedPageBreak/>
              <w:t>642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413738" w:rsidRDefault="007F6C07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lastRenderedPageBreak/>
              <w:t>5550</w:t>
            </w:r>
          </w:p>
          <w:p w:rsidR="00EC534B" w:rsidRPr="00E105FD" w:rsidRDefault="00EC534B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8C4CE7" w:rsidRPr="00E105FD" w:rsidRDefault="008C4CE7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7F6C07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</w:tc>
        <w:tc>
          <w:tcPr>
            <w:tcW w:w="824" w:type="dxa"/>
            <w:vMerge w:val="restart"/>
            <w:shd w:val="clear" w:color="auto" w:fill="FFFFFF"/>
          </w:tcPr>
          <w:p w:rsidR="00413738" w:rsidRPr="00E105FD" w:rsidRDefault="007F6C07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5550</w:t>
            </w:r>
          </w:p>
        </w:tc>
        <w:tc>
          <w:tcPr>
            <w:tcW w:w="823" w:type="dxa"/>
            <w:vMerge w:val="restart"/>
            <w:shd w:val="clear" w:color="auto" w:fill="FFFFFF"/>
          </w:tcPr>
          <w:p w:rsidR="00413738" w:rsidRPr="00E105FD" w:rsidRDefault="007F6C07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5550</w:t>
            </w:r>
          </w:p>
        </w:tc>
        <w:tc>
          <w:tcPr>
            <w:tcW w:w="823" w:type="dxa"/>
            <w:vMerge w:val="restart"/>
            <w:shd w:val="clear" w:color="auto" w:fill="FFFFFF"/>
          </w:tcPr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8C4CE7" w:rsidRPr="00E105FD" w:rsidRDefault="008C4CE7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413738" w:rsidRPr="00E105FD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lastRenderedPageBreak/>
              <w:t>10</w:t>
            </w:r>
          </w:p>
        </w:tc>
        <w:tc>
          <w:tcPr>
            <w:tcW w:w="1098" w:type="dxa"/>
            <w:vMerge w:val="restart"/>
            <w:shd w:val="clear" w:color="auto" w:fill="FFFFFF"/>
          </w:tcPr>
          <w:p w:rsidR="00413738" w:rsidRPr="00E105FD" w:rsidRDefault="00413738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29" w:type="dxa"/>
            <w:vMerge w:val="restart"/>
            <w:shd w:val="clear" w:color="auto" w:fill="FFFFFF"/>
          </w:tcPr>
          <w:p w:rsidR="00413738" w:rsidRPr="00E105FD" w:rsidRDefault="00413738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24" w:type="dxa"/>
            <w:vMerge w:val="restart"/>
            <w:shd w:val="clear" w:color="auto" w:fill="FFFFFF"/>
          </w:tcPr>
          <w:p w:rsidR="00413738" w:rsidRPr="00E105FD" w:rsidRDefault="00413738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413738" w:rsidRPr="00C578B0" w:rsidTr="007F6C07">
        <w:trPr>
          <w:trHeight w:val="4176"/>
        </w:trPr>
        <w:tc>
          <w:tcPr>
            <w:tcW w:w="1099" w:type="dxa"/>
            <w:vMerge/>
            <w:shd w:val="clear" w:color="auto" w:fill="FFFFFF"/>
          </w:tcPr>
          <w:p w:rsidR="00413738" w:rsidRPr="00DF0C93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413738" w:rsidRPr="00C94BDD" w:rsidRDefault="00413738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C94BDD">
              <w:rPr>
                <w:rFonts w:ascii="Times New Roman" w:hAnsi="Times New Roman" w:cs="Times New Roman"/>
                <w:bCs/>
                <w:kern w:val="2"/>
              </w:rPr>
              <w:t xml:space="preserve">Содержание зон отдыха (Набережная, пл. 1 Мая, Братская </w:t>
            </w:r>
            <w:proofErr w:type="spellStart"/>
            <w:proofErr w:type="gramStart"/>
            <w:r w:rsidRPr="00C94BDD">
              <w:rPr>
                <w:rFonts w:ascii="Times New Roman" w:hAnsi="Times New Roman" w:cs="Times New Roman"/>
                <w:bCs/>
                <w:kern w:val="2"/>
              </w:rPr>
              <w:t>пл</w:t>
            </w:r>
            <w:proofErr w:type="spellEnd"/>
            <w:proofErr w:type="gramEnd"/>
            <w:r w:rsidRPr="00C94BDD">
              <w:rPr>
                <w:rFonts w:ascii="Times New Roman" w:hAnsi="Times New Roman" w:cs="Times New Roman"/>
                <w:bCs/>
                <w:kern w:val="2"/>
              </w:rPr>
              <w:t>)</w:t>
            </w:r>
          </w:p>
        </w:tc>
        <w:tc>
          <w:tcPr>
            <w:tcW w:w="1985" w:type="dxa"/>
            <w:vMerge/>
            <w:shd w:val="clear" w:color="auto" w:fill="FFFFFF"/>
          </w:tcPr>
          <w:p w:rsidR="00413738" w:rsidRPr="00C94BDD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614" w:type="dxa"/>
            <w:vMerge/>
            <w:shd w:val="clear" w:color="auto" w:fill="FFFFFF"/>
          </w:tcPr>
          <w:p w:rsidR="00413738" w:rsidRPr="00C94BDD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:rsidR="00413738" w:rsidRPr="00C94BDD" w:rsidRDefault="00413738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3738" w:rsidRPr="00C94BDD" w:rsidRDefault="00413738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13738" w:rsidRPr="00C94BDD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413738" w:rsidRDefault="00413738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vMerge/>
            <w:shd w:val="clear" w:color="auto" w:fill="FFFFFF"/>
          </w:tcPr>
          <w:p w:rsidR="00413738" w:rsidRDefault="00413738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413738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vMerge/>
            <w:shd w:val="clear" w:color="auto" w:fill="FFFFFF"/>
          </w:tcPr>
          <w:p w:rsidR="00413738" w:rsidRDefault="00413738" w:rsidP="002402D6">
            <w:pPr>
              <w:jc w:val="center"/>
            </w:pPr>
          </w:p>
        </w:tc>
        <w:tc>
          <w:tcPr>
            <w:tcW w:w="823" w:type="dxa"/>
            <w:vMerge/>
            <w:shd w:val="clear" w:color="auto" w:fill="FFFFFF"/>
          </w:tcPr>
          <w:p w:rsidR="00413738" w:rsidRDefault="00413738" w:rsidP="002402D6">
            <w:pPr>
              <w:jc w:val="center"/>
            </w:pPr>
          </w:p>
        </w:tc>
        <w:tc>
          <w:tcPr>
            <w:tcW w:w="823" w:type="dxa"/>
            <w:vMerge/>
            <w:shd w:val="clear" w:color="auto" w:fill="FFFFFF"/>
          </w:tcPr>
          <w:p w:rsidR="00413738" w:rsidRDefault="00413738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413738" w:rsidRPr="00C578B0" w:rsidRDefault="00413738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413738" w:rsidRPr="00C578B0" w:rsidRDefault="00413738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vMerge/>
            <w:shd w:val="clear" w:color="auto" w:fill="FFFFFF"/>
          </w:tcPr>
          <w:p w:rsidR="00413738" w:rsidRPr="00C578B0" w:rsidRDefault="00413738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D0731" w:rsidRPr="00C578B0" w:rsidTr="007F6C07">
        <w:trPr>
          <w:trHeight w:val="2470"/>
        </w:trPr>
        <w:tc>
          <w:tcPr>
            <w:tcW w:w="1099" w:type="dxa"/>
            <w:vMerge w:val="restart"/>
            <w:shd w:val="clear" w:color="auto" w:fill="FFFFFF"/>
          </w:tcPr>
          <w:p w:rsidR="00FD0731" w:rsidRPr="00C94BDD" w:rsidRDefault="00FD0731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C94BDD">
              <w:rPr>
                <w:rFonts w:ascii="Times New Roman" w:hAnsi="Times New Roman" w:cs="Times New Roman"/>
                <w:bCs/>
                <w:kern w:val="2"/>
              </w:rPr>
              <w:lastRenderedPageBreak/>
              <w:t>812900.Р.55.1.01710004000</w:t>
            </w:r>
          </w:p>
        </w:tc>
        <w:tc>
          <w:tcPr>
            <w:tcW w:w="1316" w:type="dxa"/>
            <w:shd w:val="clear" w:color="auto" w:fill="FFFFFF"/>
          </w:tcPr>
          <w:p w:rsidR="00FD0731" w:rsidRPr="00E105FD" w:rsidRDefault="00FD0731" w:rsidP="00C03F67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Обслужив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ние обелиска Вечный огонь»</w:t>
            </w:r>
          </w:p>
        </w:tc>
        <w:tc>
          <w:tcPr>
            <w:tcW w:w="1985" w:type="dxa"/>
            <w:shd w:val="clear" w:color="auto" w:fill="FFFFFF"/>
          </w:tcPr>
          <w:p w:rsidR="00FD0731" w:rsidRPr="00E105FD" w:rsidRDefault="00FD0731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Ручная очистка об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лиска от мусора,   снега, наледи.</w:t>
            </w:r>
          </w:p>
          <w:p w:rsidR="00FD0731" w:rsidRPr="00E105FD" w:rsidRDefault="00FD0731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Подметание терр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тор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>ии у о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>белиска</w:t>
            </w:r>
          </w:p>
        </w:tc>
        <w:tc>
          <w:tcPr>
            <w:tcW w:w="614" w:type="dxa"/>
            <w:shd w:val="clear" w:color="auto" w:fill="FFFFFF"/>
          </w:tcPr>
          <w:p w:rsidR="00FD0731" w:rsidRPr="00E105FD" w:rsidRDefault="00FD0731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shd w:val="clear" w:color="auto" w:fill="FFFFFF"/>
          </w:tcPr>
          <w:p w:rsidR="00FD0731" w:rsidRPr="00E105FD" w:rsidRDefault="00FD0731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регуля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р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но в т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чени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года</w:t>
            </w:r>
          </w:p>
        </w:tc>
        <w:tc>
          <w:tcPr>
            <w:tcW w:w="850" w:type="dxa"/>
            <w:shd w:val="clear" w:color="auto" w:fill="FFFFFF"/>
          </w:tcPr>
          <w:p w:rsidR="00FD0731" w:rsidRPr="00E105FD" w:rsidRDefault="00FD0731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FD0731" w:rsidRPr="00E105FD" w:rsidRDefault="00FD0731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площадь</w:t>
            </w:r>
          </w:p>
        </w:tc>
        <w:tc>
          <w:tcPr>
            <w:tcW w:w="858" w:type="dxa"/>
            <w:shd w:val="clear" w:color="auto" w:fill="FFFFFF"/>
          </w:tcPr>
          <w:p w:rsidR="00FD0731" w:rsidRPr="00E105FD" w:rsidRDefault="00FD0731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E105FD">
              <w:rPr>
                <w:rFonts w:ascii="Times New Roman" w:hAnsi="Times New Roman" w:cs="Times New Roman"/>
                <w:kern w:val="2"/>
              </w:rPr>
              <w:t>кв</w:t>
            </w:r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FFFFFF"/>
          </w:tcPr>
          <w:p w:rsidR="00FD0731" w:rsidRPr="00E105FD" w:rsidRDefault="00FD0731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055</w:t>
            </w:r>
          </w:p>
        </w:tc>
        <w:tc>
          <w:tcPr>
            <w:tcW w:w="939" w:type="dxa"/>
            <w:shd w:val="clear" w:color="auto" w:fill="FFFFFF"/>
          </w:tcPr>
          <w:p w:rsidR="00FD0731" w:rsidRPr="00E105FD" w:rsidRDefault="002402D6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625</w:t>
            </w:r>
          </w:p>
        </w:tc>
        <w:tc>
          <w:tcPr>
            <w:tcW w:w="824" w:type="dxa"/>
            <w:shd w:val="clear" w:color="auto" w:fill="FFFFFF"/>
          </w:tcPr>
          <w:p w:rsidR="00FD0731" w:rsidRPr="00E105FD" w:rsidRDefault="002402D6" w:rsidP="002402D6">
            <w:pPr>
              <w:jc w:val="center"/>
            </w:pPr>
            <w:r>
              <w:t>625</w:t>
            </w:r>
          </w:p>
        </w:tc>
        <w:tc>
          <w:tcPr>
            <w:tcW w:w="823" w:type="dxa"/>
            <w:shd w:val="clear" w:color="auto" w:fill="FFFFFF"/>
          </w:tcPr>
          <w:p w:rsidR="00FD0731" w:rsidRPr="00E105FD" w:rsidRDefault="002402D6" w:rsidP="002402D6">
            <w:pPr>
              <w:jc w:val="center"/>
            </w:pPr>
            <w:r>
              <w:t>625</w:t>
            </w:r>
          </w:p>
        </w:tc>
        <w:tc>
          <w:tcPr>
            <w:tcW w:w="823" w:type="dxa"/>
            <w:shd w:val="clear" w:color="auto" w:fill="FFFFFF"/>
          </w:tcPr>
          <w:p w:rsidR="00FD0731" w:rsidRPr="00E105FD" w:rsidRDefault="00FD073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1098" w:type="dxa"/>
            <w:shd w:val="clear" w:color="auto" w:fill="FFFFFF"/>
          </w:tcPr>
          <w:p w:rsidR="00FD0731" w:rsidRPr="00E105FD" w:rsidRDefault="00FD0731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29" w:type="dxa"/>
            <w:shd w:val="clear" w:color="auto" w:fill="FFFFFF"/>
          </w:tcPr>
          <w:p w:rsidR="00FD0731" w:rsidRPr="00C578B0" w:rsidRDefault="00FD0731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FD0731" w:rsidRPr="00C578B0" w:rsidRDefault="00FD0731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D0731" w:rsidRPr="00C578B0" w:rsidTr="007F6C07">
        <w:trPr>
          <w:trHeight w:val="2250"/>
        </w:trPr>
        <w:tc>
          <w:tcPr>
            <w:tcW w:w="1099" w:type="dxa"/>
            <w:vMerge/>
            <w:shd w:val="clear" w:color="auto" w:fill="FFFFFF"/>
          </w:tcPr>
          <w:p w:rsidR="00FD0731" w:rsidRDefault="00FD0731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D0731" w:rsidRPr="00E105FD" w:rsidRDefault="00C94BDD" w:rsidP="00C94BDD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Благоустро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й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ство объектов социальной сферы, в том числе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: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:rsidR="00BD7489" w:rsidRPr="00E105FD" w:rsidRDefault="00C94BDD" w:rsidP="00C94BDD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Содержание и обслужив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ние городск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го фонтана</w:t>
            </w:r>
          </w:p>
        </w:tc>
        <w:tc>
          <w:tcPr>
            <w:tcW w:w="1985" w:type="dxa"/>
            <w:shd w:val="clear" w:color="auto" w:fill="FFFFFF"/>
          </w:tcPr>
          <w:p w:rsidR="00FD0731" w:rsidRPr="00E105FD" w:rsidRDefault="00BD7489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</w:rPr>
              <w:t>Очистка фильтров от мусора, листвы, Регулировка воды</w:t>
            </w:r>
          </w:p>
        </w:tc>
        <w:tc>
          <w:tcPr>
            <w:tcW w:w="614" w:type="dxa"/>
            <w:shd w:val="clear" w:color="auto" w:fill="FFFFFF"/>
          </w:tcPr>
          <w:p w:rsidR="00FD0731" w:rsidRPr="00E105FD" w:rsidRDefault="00FD0731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shd w:val="clear" w:color="auto" w:fill="FFFFFF"/>
          </w:tcPr>
          <w:p w:rsidR="00FD0731" w:rsidRPr="00E105FD" w:rsidRDefault="00BD7489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регуля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р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но в т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чени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года</w:t>
            </w:r>
          </w:p>
        </w:tc>
        <w:tc>
          <w:tcPr>
            <w:tcW w:w="850" w:type="dxa"/>
            <w:shd w:val="clear" w:color="auto" w:fill="FFFFFF"/>
          </w:tcPr>
          <w:p w:rsidR="00FD0731" w:rsidRPr="00E105FD" w:rsidRDefault="00FD0731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FD0731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колич</w:t>
            </w:r>
            <w:r w:rsidRPr="00E105FD">
              <w:rPr>
                <w:rFonts w:ascii="Times New Roman" w:hAnsi="Times New Roman" w:cs="Times New Roman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kern w:val="2"/>
              </w:rPr>
              <w:t>ство г</w:t>
            </w:r>
            <w:r w:rsidRPr="00E105FD">
              <w:rPr>
                <w:rFonts w:ascii="Times New Roman" w:hAnsi="Times New Roman" w:cs="Times New Roman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kern w:val="2"/>
              </w:rPr>
              <w:t>родских фонт</w:t>
            </w:r>
            <w:r w:rsidRPr="00E105FD">
              <w:rPr>
                <w:rFonts w:ascii="Times New Roman" w:hAnsi="Times New Roman" w:cs="Times New Roman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kern w:val="2"/>
              </w:rPr>
              <w:t>нов</w:t>
            </w:r>
          </w:p>
        </w:tc>
        <w:tc>
          <w:tcPr>
            <w:tcW w:w="858" w:type="dxa"/>
            <w:shd w:val="clear" w:color="auto" w:fill="FFFFFF"/>
          </w:tcPr>
          <w:p w:rsidR="00FD0731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ед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FFFFFF"/>
          </w:tcPr>
          <w:p w:rsidR="00FD0731" w:rsidRPr="00E105FD" w:rsidRDefault="00BD7489" w:rsidP="002402D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642</w:t>
            </w:r>
          </w:p>
        </w:tc>
        <w:tc>
          <w:tcPr>
            <w:tcW w:w="939" w:type="dxa"/>
            <w:shd w:val="clear" w:color="auto" w:fill="FFFFFF"/>
          </w:tcPr>
          <w:p w:rsidR="00FD0731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</w:t>
            </w:r>
          </w:p>
        </w:tc>
        <w:tc>
          <w:tcPr>
            <w:tcW w:w="824" w:type="dxa"/>
            <w:shd w:val="clear" w:color="auto" w:fill="FFFFFF"/>
          </w:tcPr>
          <w:p w:rsidR="00FD0731" w:rsidRPr="00E105FD" w:rsidRDefault="002402D6" w:rsidP="002402D6">
            <w:pPr>
              <w:jc w:val="center"/>
            </w:pPr>
            <w:r>
              <w:t>1</w:t>
            </w:r>
          </w:p>
        </w:tc>
        <w:tc>
          <w:tcPr>
            <w:tcW w:w="823" w:type="dxa"/>
            <w:shd w:val="clear" w:color="auto" w:fill="FFFFFF"/>
          </w:tcPr>
          <w:p w:rsidR="00FD0731" w:rsidRPr="00E105FD" w:rsidRDefault="002402D6" w:rsidP="002402D6">
            <w:pPr>
              <w:jc w:val="center"/>
            </w:pPr>
            <w:r>
              <w:t>1</w:t>
            </w:r>
          </w:p>
        </w:tc>
        <w:tc>
          <w:tcPr>
            <w:tcW w:w="823" w:type="dxa"/>
            <w:shd w:val="clear" w:color="auto" w:fill="FFFFFF"/>
          </w:tcPr>
          <w:p w:rsidR="00FD0731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1098" w:type="dxa"/>
            <w:shd w:val="clear" w:color="auto" w:fill="FFFFFF"/>
          </w:tcPr>
          <w:p w:rsidR="00FD0731" w:rsidRPr="00E105FD" w:rsidRDefault="00FD0731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29" w:type="dxa"/>
            <w:shd w:val="clear" w:color="auto" w:fill="FFFFFF"/>
          </w:tcPr>
          <w:p w:rsidR="00FD0731" w:rsidRPr="00C578B0" w:rsidRDefault="00FD0731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FD0731" w:rsidRPr="00C578B0" w:rsidRDefault="00FD0731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BD7489" w:rsidRPr="00C578B0" w:rsidTr="007F6C07">
        <w:trPr>
          <w:trHeight w:val="615"/>
        </w:trPr>
        <w:tc>
          <w:tcPr>
            <w:tcW w:w="1099" w:type="dxa"/>
            <w:shd w:val="clear" w:color="auto" w:fill="FFFFFF"/>
          </w:tcPr>
          <w:p w:rsidR="00BD7489" w:rsidRDefault="00BD7489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BD7489" w:rsidRPr="00E105FD" w:rsidRDefault="00BD7489" w:rsidP="00C94BDD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Содержание детских пл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щадок</w:t>
            </w:r>
          </w:p>
          <w:p w:rsidR="00BD7489" w:rsidRPr="00E105FD" w:rsidRDefault="00BD7489" w:rsidP="00C94BDD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BD7489" w:rsidRPr="00E105FD" w:rsidRDefault="00BD7489" w:rsidP="00C94BDD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:rsidR="00BD7489" w:rsidRPr="00E105FD" w:rsidRDefault="00BD7489" w:rsidP="003F1720">
            <w:pPr>
              <w:contextualSpacing/>
              <w:outlineLvl w:val="3"/>
              <w:rPr>
                <w:rFonts w:ascii="Times New Roman" w:hAnsi="Times New Roman" w:cs="Times New Roman"/>
              </w:rPr>
            </w:pPr>
            <w:r w:rsidRPr="00E105FD">
              <w:rPr>
                <w:rFonts w:ascii="Times New Roman" w:hAnsi="Times New Roman" w:cs="Times New Roman"/>
              </w:rPr>
              <w:t>Сбор мусора с те</w:t>
            </w:r>
            <w:r w:rsidRPr="00E105FD">
              <w:rPr>
                <w:rFonts w:ascii="Times New Roman" w:hAnsi="Times New Roman" w:cs="Times New Roman"/>
              </w:rPr>
              <w:t>р</w:t>
            </w:r>
            <w:r w:rsidRPr="00E105FD">
              <w:rPr>
                <w:rFonts w:ascii="Times New Roman" w:hAnsi="Times New Roman" w:cs="Times New Roman"/>
              </w:rPr>
              <w:t>ритории</w:t>
            </w:r>
            <w:proofErr w:type="gramStart"/>
            <w:r w:rsidRPr="00E105FD">
              <w:rPr>
                <w:rFonts w:ascii="Times New Roman" w:hAnsi="Times New Roman" w:cs="Times New Roman"/>
              </w:rPr>
              <w:t>.</w:t>
            </w:r>
            <w:proofErr w:type="gramEnd"/>
            <w:r w:rsidRPr="00E105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105FD">
              <w:rPr>
                <w:rFonts w:ascii="Times New Roman" w:hAnsi="Times New Roman" w:cs="Times New Roman"/>
              </w:rPr>
              <w:t>р</w:t>
            </w:r>
            <w:proofErr w:type="gramEnd"/>
            <w:r w:rsidRPr="00E105FD">
              <w:rPr>
                <w:rFonts w:ascii="Times New Roman" w:hAnsi="Times New Roman" w:cs="Times New Roman"/>
              </w:rPr>
              <w:t>учная и механизированная расчистка от снега, наледи</w:t>
            </w:r>
          </w:p>
        </w:tc>
        <w:tc>
          <w:tcPr>
            <w:tcW w:w="614" w:type="dxa"/>
            <w:shd w:val="clear" w:color="auto" w:fill="FFFFFF"/>
          </w:tcPr>
          <w:p w:rsidR="00BD7489" w:rsidRPr="00E105FD" w:rsidRDefault="00BD7489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shd w:val="clear" w:color="auto" w:fill="FFFFFF"/>
          </w:tcPr>
          <w:p w:rsidR="00BD7489" w:rsidRPr="00E105FD" w:rsidRDefault="00BD7489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регуля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р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но в т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чени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года</w:t>
            </w:r>
          </w:p>
        </w:tc>
        <w:tc>
          <w:tcPr>
            <w:tcW w:w="850" w:type="dxa"/>
            <w:shd w:val="clear" w:color="auto" w:fill="FFFFFF"/>
          </w:tcPr>
          <w:p w:rsidR="00BD7489" w:rsidRPr="00E105FD" w:rsidRDefault="00BD7489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BD7489" w:rsidRPr="00E105FD" w:rsidRDefault="00BD7489" w:rsidP="00BD7489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E105FD">
              <w:rPr>
                <w:rFonts w:ascii="Times New Roman" w:hAnsi="Times New Roman" w:cs="Times New Roman"/>
                <w:kern w:val="2"/>
              </w:rPr>
              <w:t>Колич</w:t>
            </w:r>
            <w:proofErr w:type="spellEnd"/>
            <w:r w:rsidRPr="00E105FD">
              <w:rPr>
                <w:rFonts w:ascii="Times New Roman" w:hAnsi="Times New Roman" w:cs="Times New Roman"/>
                <w:kern w:val="2"/>
              </w:rPr>
              <w:t>-во пл</w:t>
            </w:r>
            <w:r w:rsidRPr="00E105FD">
              <w:rPr>
                <w:rFonts w:ascii="Times New Roman" w:hAnsi="Times New Roman" w:cs="Times New Roman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kern w:val="2"/>
              </w:rPr>
              <w:t>щадок</w:t>
            </w:r>
          </w:p>
          <w:p w:rsidR="00BD7489" w:rsidRPr="00E105FD" w:rsidRDefault="00BD7489" w:rsidP="00BD7489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BD7489" w:rsidRPr="00E105FD" w:rsidRDefault="00BD7489" w:rsidP="00BD7489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Пл</w:t>
            </w:r>
            <w:r w:rsidRPr="00E105FD">
              <w:rPr>
                <w:rFonts w:ascii="Times New Roman" w:hAnsi="Times New Roman" w:cs="Times New Roman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kern w:val="2"/>
              </w:rPr>
              <w:t>щадь терр</w:t>
            </w:r>
            <w:r w:rsidRPr="00E105FD">
              <w:rPr>
                <w:rFonts w:ascii="Times New Roman" w:hAnsi="Times New Roman" w:cs="Times New Roman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kern w:val="2"/>
              </w:rPr>
              <w:t>тории</w:t>
            </w:r>
          </w:p>
        </w:tc>
        <w:tc>
          <w:tcPr>
            <w:tcW w:w="858" w:type="dxa"/>
            <w:shd w:val="clear" w:color="auto" w:fill="FFFFFF"/>
          </w:tcPr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Ед</w:t>
            </w:r>
            <w:proofErr w:type="spellEnd"/>
            <w:proofErr w:type="gramEnd"/>
          </w:p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E105FD">
              <w:rPr>
                <w:rFonts w:ascii="Times New Roman" w:hAnsi="Times New Roman" w:cs="Times New Roman"/>
                <w:kern w:val="2"/>
              </w:rPr>
              <w:t>кв</w:t>
            </w:r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FFFFFF"/>
          </w:tcPr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642</w:t>
            </w:r>
          </w:p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BD7489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055</w:t>
            </w:r>
          </w:p>
        </w:tc>
        <w:tc>
          <w:tcPr>
            <w:tcW w:w="939" w:type="dxa"/>
            <w:shd w:val="clear" w:color="auto" w:fill="FFFFFF"/>
          </w:tcPr>
          <w:p w:rsidR="00BD7489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  <w:p w:rsidR="00BD7489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BD7489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BD7489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BD7489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BD7489" w:rsidRPr="00E105FD" w:rsidRDefault="002402D6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600</w:t>
            </w:r>
          </w:p>
        </w:tc>
        <w:tc>
          <w:tcPr>
            <w:tcW w:w="824" w:type="dxa"/>
            <w:shd w:val="clear" w:color="auto" w:fill="FFFFFF"/>
          </w:tcPr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BD7489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23" w:type="dxa"/>
            <w:shd w:val="clear" w:color="auto" w:fill="FFFFFF"/>
          </w:tcPr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BD7489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23" w:type="dxa"/>
            <w:shd w:val="clear" w:color="auto" w:fill="FFFFFF"/>
          </w:tcPr>
          <w:p w:rsidR="00BD7489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  <w:p w:rsidR="00BD7489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2402D6" w:rsidRDefault="002402D6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BD7489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8" w:type="dxa"/>
            <w:shd w:val="clear" w:color="auto" w:fill="FFFFFF"/>
          </w:tcPr>
          <w:p w:rsidR="00BD7489" w:rsidRPr="00E105FD" w:rsidRDefault="00BD7489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29" w:type="dxa"/>
            <w:shd w:val="clear" w:color="auto" w:fill="FFFFFF"/>
          </w:tcPr>
          <w:p w:rsidR="00BD7489" w:rsidRPr="00C578B0" w:rsidRDefault="00BD7489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BD7489" w:rsidRPr="00C578B0" w:rsidRDefault="00BD7489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72262" w:rsidRPr="005537C4" w:rsidTr="007F6C07">
        <w:trPr>
          <w:trHeight w:val="1971"/>
        </w:trPr>
        <w:tc>
          <w:tcPr>
            <w:tcW w:w="1099" w:type="dxa"/>
            <w:shd w:val="clear" w:color="auto" w:fill="FFFFFF"/>
          </w:tcPr>
          <w:p w:rsidR="00372262" w:rsidRPr="00F52660" w:rsidRDefault="00372262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372262" w:rsidRPr="00E105FD" w:rsidRDefault="00BD7489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Мероприятия по подгото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в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ке к праздн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кам</w:t>
            </w:r>
          </w:p>
        </w:tc>
        <w:tc>
          <w:tcPr>
            <w:tcW w:w="1985" w:type="dxa"/>
            <w:shd w:val="clear" w:color="auto" w:fill="FFFFFF"/>
          </w:tcPr>
          <w:p w:rsidR="00372262" w:rsidRPr="00E105FD" w:rsidRDefault="005537C4" w:rsidP="005537C4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105FD">
              <w:rPr>
                <w:rFonts w:ascii="Times New Roman" w:hAnsi="Times New Roman" w:cs="Times New Roman"/>
              </w:rPr>
              <w:t>Установка баннеров, развешивание флажков, гирлянд на ул. Ленина, пл. 1 Мая, Набережная, Братская площадь.</w:t>
            </w:r>
            <w:proofErr w:type="gramEnd"/>
            <w:r w:rsidRPr="00E105FD">
              <w:rPr>
                <w:rFonts w:ascii="Times New Roman" w:hAnsi="Times New Roman" w:cs="Times New Roman"/>
              </w:rPr>
              <w:t xml:space="preserve"> Расчистка площади 1 Мая от снега ру</w:t>
            </w:r>
            <w:r w:rsidRPr="00E105FD">
              <w:rPr>
                <w:rFonts w:ascii="Times New Roman" w:hAnsi="Times New Roman" w:cs="Times New Roman"/>
              </w:rPr>
              <w:t>ч</w:t>
            </w:r>
            <w:r w:rsidRPr="00E105FD">
              <w:rPr>
                <w:rFonts w:ascii="Times New Roman" w:hAnsi="Times New Roman" w:cs="Times New Roman"/>
              </w:rPr>
              <w:t>ная и механизир</w:t>
            </w:r>
            <w:r w:rsidRPr="00E105FD">
              <w:rPr>
                <w:rFonts w:ascii="Times New Roman" w:hAnsi="Times New Roman" w:cs="Times New Roman"/>
              </w:rPr>
              <w:t>о</w:t>
            </w:r>
            <w:r w:rsidRPr="00E105FD">
              <w:rPr>
                <w:rFonts w:ascii="Times New Roman" w:hAnsi="Times New Roman" w:cs="Times New Roman"/>
              </w:rPr>
              <w:t>ванная. Украшение елки к новогодним праздникам.</w:t>
            </w:r>
          </w:p>
        </w:tc>
        <w:tc>
          <w:tcPr>
            <w:tcW w:w="614" w:type="dxa"/>
            <w:shd w:val="clear" w:color="auto" w:fill="FFFFFF"/>
          </w:tcPr>
          <w:p w:rsidR="00372262" w:rsidRPr="00E105FD" w:rsidRDefault="00372262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shd w:val="clear" w:color="auto" w:fill="FFFFFF"/>
          </w:tcPr>
          <w:p w:rsidR="00372262" w:rsidRPr="00E105FD" w:rsidRDefault="00BD7489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регуля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р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но в т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чени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года</w:t>
            </w:r>
          </w:p>
        </w:tc>
        <w:tc>
          <w:tcPr>
            <w:tcW w:w="850" w:type="dxa"/>
            <w:shd w:val="clear" w:color="auto" w:fill="FFFFFF"/>
          </w:tcPr>
          <w:p w:rsidR="00372262" w:rsidRPr="00E105FD" w:rsidRDefault="00372262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372262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колич</w:t>
            </w:r>
            <w:r w:rsidRPr="00E105FD">
              <w:rPr>
                <w:rFonts w:ascii="Times New Roman" w:hAnsi="Times New Roman" w:cs="Times New Roman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kern w:val="2"/>
              </w:rPr>
              <w:t>ство праз</w:t>
            </w:r>
            <w:r w:rsidRPr="00E105FD">
              <w:rPr>
                <w:rFonts w:ascii="Times New Roman" w:hAnsi="Times New Roman" w:cs="Times New Roman"/>
                <w:kern w:val="2"/>
              </w:rPr>
              <w:t>д</w:t>
            </w:r>
            <w:r w:rsidRPr="00E105FD">
              <w:rPr>
                <w:rFonts w:ascii="Times New Roman" w:hAnsi="Times New Roman" w:cs="Times New Roman"/>
                <w:kern w:val="2"/>
              </w:rPr>
              <w:t>ников</w:t>
            </w:r>
          </w:p>
        </w:tc>
        <w:tc>
          <w:tcPr>
            <w:tcW w:w="858" w:type="dxa"/>
            <w:shd w:val="clear" w:color="auto" w:fill="FFFFFF"/>
          </w:tcPr>
          <w:p w:rsidR="00372262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ед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FFFFFF"/>
          </w:tcPr>
          <w:p w:rsidR="00372262" w:rsidRPr="00E105FD" w:rsidRDefault="00BD7489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642</w:t>
            </w:r>
          </w:p>
        </w:tc>
        <w:tc>
          <w:tcPr>
            <w:tcW w:w="939" w:type="dxa"/>
            <w:shd w:val="clear" w:color="auto" w:fill="FFFFFF"/>
          </w:tcPr>
          <w:p w:rsidR="00372262" w:rsidRPr="00E105FD" w:rsidRDefault="008E45F6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824" w:type="dxa"/>
            <w:shd w:val="clear" w:color="auto" w:fill="FFFFFF"/>
          </w:tcPr>
          <w:p w:rsidR="00372262" w:rsidRPr="00E105FD" w:rsidRDefault="002402D6" w:rsidP="002402D6">
            <w:pPr>
              <w:jc w:val="center"/>
            </w:pPr>
            <w:r>
              <w:t>4</w:t>
            </w:r>
          </w:p>
        </w:tc>
        <w:tc>
          <w:tcPr>
            <w:tcW w:w="823" w:type="dxa"/>
            <w:shd w:val="clear" w:color="auto" w:fill="FFFFFF"/>
          </w:tcPr>
          <w:p w:rsidR="00372262" w:rsidRPr="00E105FD" w:rsidRDefault="002402D6" w:rsidP="002402D6">
            <w:pPr>
              <w:jc w:val="center"/>
            </w:pPr>
            <w:r>
              <w:t>4</w:t>
            </w:r>
          </w:p>
        </w:tc>
        <w:tc>
          <w:tcPr>
            <w:tcW w:w="823" w:type="dxa"/>
            <w:shd w:val="clear" w:color="auto" w:fill="FFFFFF"/>
          </w:tcPr>
          <w:p w:rsidR="00372262" w:rsidRPr="00E105FD" w:rsidRDefault="00BD7489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1098" w:type="dxa"/>
            <w:shd w:val="clear" w:color="auto" w:fill="FFFFFF"/>
          </w:tcPr>
          <w:p w:rsidR="00372262" w:rsidRPr="00C578B0" w:rsidRDefault="00372262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FFFFF"/>
          </w:tcPr>
          <w:p w:rsidR="00372262" w:rsidRPr="00C578B0" w:rsidRDefault="00372262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372262" w:rsidRPr="00C578B0" w:rsidRDefault="00372262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7900DA" w:rsidRPr="00C578B0" w:rsidTr="007F6C07">
        <w:trPr>
          <w:trHeight w:val="695"/>
        </w:trPr>
        <w:tc>
          <w:tcPr>
            <w:tcW w:w="1099" w:type="dxa"/>
            <w:shd w:val="clear" w:color="auto" w:fill="FFFFFF"/>
          </w:tcPr>
          <w:p w:rsidR="007900DA" w:rsidRPr="00E105FD" w:rsidRDefault="005537C4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813000.Р.55.1.01740004000</w:t>
            </w:r>
          </w:p>
        </w:tc>
        <w:tc>
          <w:tcPr>
            <w:tcW w:w="1316" w:type="dxa"/>
            <w:shd w:val="clear" w:color="auto" w:fill="FFFFFF"/>
          </w:tcPr>
          <w:p w:rsidR="007900DA" w:rsidRPr="00E105FD" w:rsidRDefault="005537C4" w:rsidP="003F1720">
            <w:pPr>
              <w:contextualSpacing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Содержание объектов м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нументальн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го</w:t>
            </w:r>
            <w:r w:rsidRPr="00E105FD">
              <w:rPr>
                <w:rFonts w:ascii="Times New Roman" w:hAnsi="Times New Roman" w:cs="Times New Roman"/>
                <w:b/>
                <w:bCs/>
                <w:kern w:val="2"/>
              </w:rPr>
              <w:t xml:space="preserve"> 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искусства</w:t>
            </w:r>
          </w:p>
        </w:tc>
        <w:tc>
          <w:tcPr>
            <w:tcW w:w="1985" w:type="dxa"/>
            <w:shd w:val="clear" w:color="auto" w:fill="FFFFFF"/>
          </w:tcPr>
          <w:p w:rsidR="001A6B23" w:rsidRPr="00E105FD" w:rsidRDefault="001A6B23" w:rsidP="001A6B2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5FD">
              <w:rPr>
                <w:rFonts w:ascii="Times New Roman" w:hAnsi="Times New Roman" w:cs="Times New Roman"/>
              </w:rPr>
              <w:t>Ручная очистка п</w:t>
            </w:r>
            <w:r w:rsidRPr="00E105FD">
              <w:rPr>
                <w:rFonts w:ascii="Times New Roman" w:hAnsi="Times New Roman" w:cs="Times New Roman"/>
              </w:rPr>
              <w:t>а</w:t>
            </w:r>
            <w:r w:rsidRPr="00E105FD">
              <w:rPr>
                <w:rFonts w:ascii="Times New Roman" w:hAnsi="Times New Roman" w:cs="Times New Roman"/>
              </w:rPr>
              <w:t>мятников от мусора, снега, наледи.</w:t>
            </w:r>
          </w:p>
          <w:p w:rsidR="007900DA" w:rsidRPr="00E105FD" w:rsidRDefault="001A6B23" w:rsidP="001A6B2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5FD">
              <w:rPr>
                <w:rFonts w:ascii="Times New Roman" w:hAnsi="Times New Roman" w:cs="Times New Roman"/>
              </w:rPr>
              <w:t>Подметание терр</w:t>
            </w:r>
            <w:r w:rsidRPr="00E105FD">
              <w:rPr>
                <w:rFonts w:ascii="Times New Roman" w:hAnsi="Times New Roman" w:cs="Times New Roman"/>
              </w:rPr>
              <w:t>и</w:t>
            </w:r>
            <w:r w:rsidRPr="00E105FD">
              <w:rPr>
                <w:rFonts w:ascii="Times New Roman" w:hAnsi="Times New Roman" w:cs="Times New Roman"/>
              </w:rPr>
              <w:t>тории у памятников.</w:t>
            </w:r>
            <w:r w:rsidR="00436706" w:rsidRPr="00E105FD">
              <w:rPr>
                <w:rFonts w:ascii="Times New Roman" w:hAnsi="Times New Roman" w:cs="Times New Roman"/>
              </w:rPr>
              <w:t xml:space="preserve"> </w:t>
            </w:r>
            <w:r w:rsidRPr="00E105FD">
              <w:rPr>
                <w:rFonts w:ascii="Times New Roman" w:hAnsi="Times New Roman" w:cs="Times New Roman"/>
              </w:rPr>
              <w:t>Ремонт памятников</w:t>
            </w:r>
          </w:p>
        </w:tc>
        <w:tc>
          <w:tcPr>
            <w:tcW w:w="614" w:type="dxa"/>
            <w:shd w:val="clear" w:color="auto" w:fill="FFFFFF"/>
          </w:tcPr>
          <w:p w:rsidR="007900DA" w:rsidRPr="00E105FD" w:rsidRDefault="007900DA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shd w:val="clear" w:color="auto" w:fill="FFFFFF"/>
          </w:tcPr>
          <w:p w:rsidR="007900DA" w:rsidRPr="00E105FD" w:rsidRDefault="005537C4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регуля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р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но в т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чени</w:t>
            </w:r>
            <w:proofErr w:type="gramStart"/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proofErr w:type="gramEnd"/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года</w:t>
            </w:r>
          </w:p>
        </w:tc>
        <w:tc>
          <w:tcPr>
            <w:tcW w:w="850" w:type="dxa"/>
            <w:shd w:val="clear" w:color="auto" w:fill="FFFFFF"/>
          </w:tcPr>
          <w:p w:rsidR="007900DA" w:rsidRPr="00E105FD" w:rsidRDefault="007900DA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7900DA" w:rsidRPr="00E105FD" w:rsidRDefault="005537C4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колич</w:t>
            </w:r>
            <w:r w:rsidRPr="00E105FD">
              <w:rPr>
                <w:rFonts w:ascii="Times New Roman" w:hAnsi="Times New Roman" w:cs="Times New Roman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kern w:val="2"/>
              </w:rPr>
              <w:t>ство п</w:t>
            </w:r>
            <w:r w:rsidRPr="00E105FD">
              <w:rPr>
                <w:rFonts w:ascii="Times New Roman" w:hAnsi="Times New Roman" w:cs="Times New Roman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kern w:val="2"/>
              </w:rPr>
              <w:t>мятн</w:t>
            </w:r>
            <w:r w:rsidRPr="00E105FD">
              <w:rPr>
                <w:rFonts w:ascii="Times New Roman" w:hAnsi="Times New Roman" w:cs="Times New Roman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kern w:val="2"/>
              </w:rPr>
              <w:t>ков</w:t>
            </w:r>
          </w:p>
          <w:p w:rsidR="001A6B23" w:rsidRPr="00E105FD" w:rsidRDefault="001A6B23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A6B23" w:rsidRPr="00E105FD" w:rsidRDefault="001A6B23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A6B23" w:rsidRPr="00E105FD" w:rsidRDefault="001A6B23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A6B23" w:rsidRPr="00E105FD" w:rsidRDefault="001A6B23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Пл</w:t>
            </w:r>
            <w:r w:rsidRPr="00E105FD">
              <w:rPr>
                <w:rFonts w:ascii="Times New Roman" w:hAnsi="Times New Roman" w:cs="Times New Roman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kern w:val="2"/>
              </w:rPr>
              <w:t>щадь терр</w:t>
            </w:r>
            <w:r w:rsidRPr="00E105FD">
              <w:rPr>
                <w:rFonts w:ascii="Times New Roman" w:hAnsi="Times New Roman" w:cs="Times New Roman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kern w:val="2"/>
              </w:rPr>
              <w:t>тории</w:t>
            </w:r>
          </w:p>
          <w:p w:rsidR="001A6B23" w:rsidRPr="00E105FD" w:rsidRDefault="001A6B23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8" w:type="dxa"/>
            <w:shd w:val="clear" w:color="auto" w:fill="FFFFFF"/>
          </w:tcPr>
          <w:p w:rsidR="007900DA" w:rsidRPr="00E105FD" w:rsidRDefault="001A6B23" w:rsidP="003F1720">
            <w:pPr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Е</w:t>
            </w:r>
            <w:r w:rsidR="005537C4" w:rsidRPr="00E105FD">
              <w:rPr>
                <w:rFonts w:ascii="Times New Roman" w:hAnsi="Times New Roman" w:cs="Times New Roman"/>
                <w:kern w:val="2"/>
              </w:rPr>
              <w:t>д</w:t>
            </w:r>
            <w:proofErr w:type="spellEnd"/>
            <w:proofErr w:type="gramEnd"/>
          </w:p>
          <w:p w:rsidR="001A6B23" w:rsidRPr="00E105FD" w:rsidRDefault="001A6B23" w:rsidP="003F1720">
            <w:pPr>
              <w:rPr>
                <w:rFonts w:ascii="Times New Roman" w:hAnsi="Times New Roman" w:cs="Times New Roman"/>
                <w:kern w:val="2"/>
              </w:rPr>
            </w:pPr>
          </w:p>
          <w:p w:rsidR="001A6B23" w:rsidRPr="00E105FD" w:rsidRDefault="001A6B23" w:rsidP="003F1720">
            <w:pPr>
              <w:rPr>
                <w:rFonts w:ascii="Times New Roman" w:hAnsi="Times New Roman" w:cs="Times New Roman"/>
                <w:kern w:val="2"/>
              </w:rPr>
            </w:pPr>
          </w:p>
          <w:p w:rsidR="001A6B23" w:rsidRPr="00E105FD" w:rsidRDefault="001A6B23" w:rsidP="003F1720">
            <w:pPr>
              <w:rPr>
                <w:rFonts w:ascii="Times New Roman" w:hAnsi="Times New Roman" w:cs="Times New Roman"/>
                <w:kern w:val="2"/>
              </w:rPr>
            </w:pPr>
          </w:p>
          <w:p w:rsidR="001A6B23" w:rsidRPr="00E105FD" w:rsidRDefault="001A6B23" w:rsidP="003F1720">
            <w:pPr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E105FD">
              <w:rPr>
                <w:rFonts w:ascii="Times New Roman" w:hAnsi="Times New Roman" w:cs="Times New Roman"/>
                <w:kern w:val="2"/>
              </w:rPr>
              <w:t>кв</w:t>
            </w:r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FFFFFF"/>
          </w:tcPr>
          <w:p w:rsidR="007900DA" w:rsidRPr="002402D6" w:rsidRDefault="005537C4" w:rsidP="002402D6">
            <w:pPr>
              <w:jc w:val="center"/>
              <w:rPr>
                <w:rFonts w:ascii="Times New Roman" w:hAnsi="Times New Roman" w:cs="Times New Roman"/>
              </w:rPr>
            </w:pPr>
            <w:r w:rsidRPr="002402D6">
              <w:rPr>
                <w:rFonts w:ascii="Times New Roman" w:hAnsi="Times New Roman" w:cs="Times New Roman"/>
              </w:rPr>
              <w:t>642</w:t>
            </w:r>
          </w:p>
          <w:p w:rsidR="001A6B23" w:rsidRPr="002402D6" w:rsidRDefault="001A6B23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1A6B23" w:rsidRPr="002402D6" w:rsidRDefault="001A6B23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1A6B23" w:rsidRPr="002402D6" w:rsidRDefault="001A6B23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1A6B23" w:rsidRPr="002402D6" w:rsidRDefault="001A6B23" w:rsidP="002402D6">
            <w:pPr>
              <w:jc w:val="center"/>
              <w:rPr>
                <w:rFonts w:ascii="Times New Roman" w:hAnsi="Times New Roman" w:cs="Times New Roman"/>
              </w:rPr>
            </w:pPr>
            <w:r w:rsidRPr="002402D6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939" w:type="dxa"/>
            <w:shd w:val="clear" w:color="auto" w:fill="FFFFFF"/>
          </w:tcPr>
          <w:p w:rsidR="007900DA" w:rsidRPr="002402D6" w:rsidRDefault="005537C4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2402D6">
              <w:rPr>
                <w:rFonts w:ascii="Times New Roman" w:hAnsi="Times New Roman" w:cs="Times New Roman"/>
                <w:kern w:val="2"/>
              </w:rPr>
              <w:t>3</w:t>
            </w:r>
          </w:p>
          <w:p w:rsidR="001A6B23" w:rsidRPr="002402D6" w:rsidRDefault="001A6B23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A6B23" w:rsidRPr="002402D6" w:rsidRDefault="001A6B23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A6B23" w:rsidRPr="002402D6" w:rsidRDefault="001A6B23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A6B23" w:rsidRPr="002402D6" w:rsidRDefault="001A6B23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A6B23" w:rsidRPr="002402D6" w:rsidRDefault="001A6B23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A6B23" w:rsidRPr="002402D6" w:rsidRDefault="001A6B23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A6B23" w:rsidRPr="002402D6" w:rsidRDefault="002402D6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2402D6">
              <w:rPr>
                <w:rFonts w:ascii="Times New Roman" w:hAnsi="Times New Roman" w:cs="Times New Roman"/>
                <w:kern w:val="2"/>
              </w:rPr>
              <w:t>600</w:t>
            </w:r>
          </w:p>
        </w:tc>
        <w:tc>
          <w:tcPr>
            <w:tcW w:w="824" w:type="dxa"/>
            <w:shd w:val="clear" w:color="auto" w:fill="FFFFFF"/>
          </w:tcPr>
          <w:p w:rsidR="002402D6" w:rsidRPr="002402D6" w:rsidRDefault="002402D6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2402D6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7900DA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 w:rsidRPr="002402D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23" w:type="dxa"/>
            <w:shd w:val="clear" w:color="auto" w:fill="FFFFFF"/>
          </w:tcPr>
          <w:p w:rsidR="002402D6" w:rsidRPr="002402D6" w:rsidRDefault="002402D6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2402D6">
              <w:rPr>
                <w:rFonts w:ascii="Times New Roman" w:hAnsi="Times New Roman" w:cs="Times New Roman"/>
                <w:bCs/>
                <w:kern w:val="2"/>
              </w:rPr>
              <w:t>3</w:t>
            </w: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7900DA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 w:rsidRPr="002402D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23" w:type="dxa"/>
            <w:shd w:val="clear" w:color="auto" w:fill="FFFFFF"/>
          </w:tcPr>
          <w:p w:rsidR="002402D6" w:rsidRPr="002402D6" w:rsidRDefault="005537C4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2402D6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7900DA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 w:rsidRPr="002402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8" w:type="dxa"/>
            <w:shd w:val="clear" w:color="auto" w:fill="FFFFFF"/>
          </w:tcPr>
          <w:p w:rsidR="007900DA" w:rsidRPr="00E105FD" w:rsidRDefault="007900DA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729" w:type="dxa"/>
            <w:shd w:val="clear" w:color="auto" w:fill="FFFFFF"/>
          </w:tcPr>
          <w:p w:rsidR="007900DA" w:rsidRPr="00C578B0" w:rsidRDefault="007900DA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7900DA" w:rsidRPr="00C578B0" w:rsidRDefault="007900DA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72262" w:rsidRPr="00C578B0" w:rsidTr="007F6C07">
        <w:tc>
          <w:tcPr>
            <w:tcW w:w="1099" w:type="dxa"/>
            <w:shd w:val="clear" w:color="auto" w:fill="FFFFFF"/>
          </w:tcPr>
          <w:p w:rsidR="00372262" w:rsidRPr="00E105FD" w:rsidRDefault="001A6B23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lastRenderedPageBreak/>
              <w:t>813000.Р.55.1.01740011000</w:t>
            </w:r>
          </w:p>
        </w:tc>
        <w:tc>
          <w:tcPr>
            <w:tcW w:w="1316" w:type="dxa"/>
            <w:shd w:val="clear" w:color="auto" w:fill="FFFFFF"/>
          </w:tcPr>
          <w:p w:rsidR="00372262" w:rsidRPr="00E105FD" w:rsidRDefault="001A6B23" w:rsidP="003F1720">
            <w:pPr>
              <w:contextualSpacing/>
              <w:outlineLvl w:val="3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Освобожд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ние земел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ь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ных участков после сноса</w:t>
            </w:r>
          </w:p>
        </w:tc>
        <w:tc>
          <w:tcPr>
            <w:tcW w:w="1985" w:type="dxa"/>
            <w:shd w:val="clear" w:color="auto" w:fill="FFFFFF"/>
          </w:tcPr>
          <w:p w:rsidR="00372262" w:rsidRPr="00E105FD" w:rsidRDefault="00436706" w:rsidP="0043670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05FD">
              <w:rPr>
                <w:rFonts w:ascii="Times New Roman" w:hAnsi="Times New Roman" w:cs="Times New Roman"/>
              </w:rPr>
              <w:t>Расчистка земельн</w:t>
            </w:r>
            <w:r w:rsidRPr="00E105FD">
              <w:rPr>
                <w:rFonts w:ascii="Times New Roman" w:hAnsi="Times New Roman" w:cs="Times New Roman"/>
              </w:rPr>
              <w:t>о</w:t>
            </w:r>
            <w:r w:rsidRPr="00E105FD">
              <w:rPr>
                <w:rFonts w:ascii="Times New Roman" w:hAnsi="Times New Roman" w:cs="Times New Roman"/>
              </w:rPr>
              <w:t>го участка от мус</w:t>
            </w:r>
            <w:r w:rsidRPr="00E105FD">
              <w:rPr>
                <w:rFonts w:ascii="Times New Roman" w:hAnsi="Times New Roman" w:cs="Times New Roman"/>
              </w:rPr>
              <w:t>о</w:t>
            </w:r>
            <w:r w:rsidRPr="00E105FD">
              <w:rPr>
                <w:rFonts w:ascii="Times New Roman" w:hAnsi="Times New Roman" w:cs="Times New Roman"/>
              </w:rPr>
              <w:t>ра. Вывоз мусора к контейнерным пл</w:t>
            </w:r>
            <w:r w:rsidRPr="00E105FD">
              <w:rPr>
                <w:rFonts w:ascii="Times New Roman" w:hAnsi="Times New Roman" w:cs="Times New Roman"/>
              </w:rPr>
              <w:t>о</w:t>
            </w:r>
            <w:r w:rsidRPr="00E105FD">
              <w:rPr>
                <w:rFonts w:ascii="Times New Roman" w:hAnsi="Times New Roman" w:cs="Times New Roman"/>
              </w:rPr>
              <w:t>щадкам.</w:t>
            </w:r>
          </w:p>
        </w:tc>
        <w:tc>
          <w:tcPr>
            <w:tcW w:w="614" w:type="dxa"/>
            <w:shd w:val="clear" w:color="auto" w:fill="FFFFFF"/>
          </w:tcPr>
          <w:p w:rsidR="00372262" w:rsidRPr="00E105FD" w:rsidRDefault="00372262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shd w:val="clear" w:color="auto" w:fill="FFFFFF"/>
          </w:tcPr>
          <w:p w:rsidR="00372262" w:rsidRPr="00E105FD" w:rsidRDefault="001A6B23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По мере необх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димости</w:t>
            </w:r>
          </w:p>
        </w:tc>
        <w:tc>
          <w:tcPr>
            <w:tcW w:w="850" w:type="dxa"/>
            <w:shd w:val="clear" w:color="auto" w:fill="FFFFFF"/>
          </w:tcPr>
          <w:p w:rsidR="00372262" w:rsidRPr="00E105FD" w:rsidRDefault="00372262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  <w:shd w:val="clear" w:color="auto" w:fill="FFFFFF"/>
          </w:tcPr>
          <w:p w:rsidR="00372262" w:rsidRPr="00E105FD" w:rsidRDefault="001A6B23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Пл</w:t>
            </w:r>
            <w:r w:rsidRPr="00E105FD">
              <w:rPr>
                <w:rFonts w:ascii="Times New Roman" w:hAnsi="Times New Roman" w:cs="Times New Roman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kern w:val="2"/>
              </w:rPr>
              <w:t>щадь объекта</w:t>
            </w:r>
          </w:p>
        </w:tc>
        <w:tc>
          <w:tcPr>
            <w:tcW w:w="858" w:type="dxa"/>
            <w:shd w:val="clear" w:color="auto" w:fill="FFFFFF"/>
          </w:tcPr>
          <w:p w:rsidR="00372262" w:rsidRPr="00E105FD" w:rsidRDefault="001A6B23" w:rsidP="003F1720">
            <w:pPr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E105FD">
              <w:rPr>
                <w:rFonts w:ascii="Times New Roman" w:hAnsi="Times New Roman" w:cs="Times New Roman"/>
                <w:kern w:val="2"/>
              </w:rPr>
              <w:t>кв</w:t>
            </w:r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FFFFFF"/>
          </w:tcPr>
          <w:p w:rsidR="00372262" w:rsidRPr="00E105FD" w:rsidRDefault="001A6B23" w:rsidP="003F1720">
            <w:pPr>
              <w:rPr>
                <w:rFonts w:ascii="Times New Roman" w:hAnsi="Times New Roman" w:cs="Times New Roman"/>
              </w:rPr>
            </w:pPr>
            <w:r w:rsidRPr="00E105FD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939" w:type="dxa"/>
            <w:shd w:val="clear" w:color="auto" w:fill="FFFFFF"/>
          </w:tcPr>
          <w:p w:rsidR="00372262" w:rsidRPr="00E105FD" w:rsidRDefault="008E45F6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</w:t>
            </w:r>
            <w:r w:rsidR="002402D6">
              <w:rPr>
                <w:rFonts w:ascii="Times New Roman" w:hAnsi="Times New Roman" w:cs="Times New Roman"/>
                <w:kern w:val="2"/>
              </w:rPr>
              <w:t>000</w:t>
            </w:r>
          </w:p>
        </w:tc>
        <w:tc>
          <w:tcPr>
            <w:tcW w:w="824" w:type="dxa"/>
            <w:shd w:val="clear" w:color="auto" w:fill="FFFFFF"/>
          </w:tcPr>
          <w:p w:rsidR="00372262" w:rsidRPr="00E105FD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23" w:type="dxa"/>
            <w:shd w:val="clear" w:color="auto" w:fill="FFFFFF"/>
          </w:tcPr>
          <w:p w:rsidR="00372262" w:rsidRPr="00E105FD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23" w:type="dxa"/>
            <w:shd w:val="clear" w:color="auto" w:fill="FFFFFF"/>
          </w:tcPr>
          <w:p w:rsidR="00372262" w:rsidRPr="00E105FD" w:rsidRDefault="001A6B23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1098" w:type="dxa"/>
            <w:shd w:val="clear" w:color="auto" w:fill="FFFFFF"/>
          </w:tcPr>
          <w:p w:rsidR="00372262" w:rsidRPr="00E105FD" w:rsidRDefault="00372262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729" w:type="dxa"/>
            <w:shd w:val="clear" w:color="auto" w:fill="FFFFFF"/>
          </w:tcPr>
          <w:p w:rsidR="00372262" w:rsidRPr="00C578B0" w:rsidRDefault="00372262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372262" w:rsidRPr="00C578B0" w:rsidRDefault="00372262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72262" w:rsidRPr="00C578B0" w:rsidTr="007F6C07">
        <w:tc>
          <w:tcPr>
            <w:tcW w:w="1099" w:type="dxa"/>
            <w:shd w:val="clear" w:color="auto" w:fill="FFFFFF"/>
          </w:tcPr>
          <w:p w:rsidR="00372262" w:rsidRPr="009F145D" w:rsidRDefault="00372262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372262" w:rsidRPr="00C578B0" w:rsidRDefault="00372262" w:rsidP="003F1720">
            <w:pPr>
              <w:contextualSpacing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372262" w:rsidRPr="00C578B0" w:rsidRDefault="00372262" w:rsidP="003F1720">
            <w:pPr>
              <w:contextualSpacing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FFFFF"/>
          </w:tcPr>
          <w:p w:rsidR="00372262" w:rsidRPr="00F52660" w:rsidRDefault="00372262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372262" w:rsidRPr="00F52660" w:rsidRDefault="00372262" w:rsidP="003F172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372262" w:rsidRPr="00C578B0" w:rsidRDefault="00372262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72262" w:rsidRPr="00C578B0" w:rsidRDefault="00372262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372262" w:rsidRPr="000F33CD" w:rsidRDefault="00372262" w:rsidP="003F1720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372262" w:rsidRDefault="00372262" w:rsidP="003F1720"/>
        </w:tc>
        <w:tc>
          <w:tcPr>
            <w:tcW w:w="939" w:type="dxa"/>
            <w:shd w:val="clear" w:color="auto" w:fill="FFFFFF"/>
          </w:tcPr>
          <w:p w:rsidR="00372262" w:rsidRPr="00C578B0" w:rsidRDefault="00372262" w:rsidP="003F1720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372262" w:rsidRDefault="00372262"/>
        </w:tc>
        <w:tc>
          <w:tcPr>
            <w:tcW w:w="823" w:type="dxa"/>
            <w:shd w:val="clear" w:color="auto" w:fill="FFFFFF"/>
          </w:tcPr>
          <w:p w:rsidR="00372262" w:rsidRDefault="00372262"/>
        </w:tc>
        <w:tc>
          <w:tcPr>
            <w:tcW w:w="823" w:type="dxa"/>
            <w:shd w:val="clear" w:color="auto" w:fill="FFFFFF"/>
          </w:tcPr>
          <w:p w:rsidR="00372262" w:rsidRPr="008505A5" w:rsidRDefault="00372262" w:rsidP="00C03F67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</w:tcPr>
          <w:p w:rsidR="00372262" w:rsidRPr="008505A5" w:rsidRDefault="00372262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FFFFF"/>
          </w:tcPr>
          <w:p w:rsidR="00372262" w:rsidRPr="00C578B0" w:rsidRDefault="00372262" w:rsidP="003F172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372262" w:rsidRPr="00C578B0" w:rsidRDefault="00372262" w:rsidP="006E0174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C03F67" w:rsidRDefault="00C03F67" w:rsidP="00C03F67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C03F67" w:rsidRDefault="00C03F67" w:rsidP="00C03F67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C03F67" w:rsidRDefault="00C03F67" w:rsidP="00C03F67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C03F67" w:rsidRPr="00C578B0" w:rsidRDefault="00C03F67" w:rsidP="00C03F67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C578B0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РАЗДЕЛ ___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2</w:t>
      </w:r>
      <w:r w:rsidRPr="00C578B0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__</w:t>
      </w:r>
    </w:p>
    <w:p w:rsidR="00C03F67" w:rsidRPr="00E105FD" w:rsidRDefault="00C03F67" w:rsidP="00C03F67">
      <w:pPr>
        <w:keepNext/>
        <w:outlineLvl w:val="3"/>
        <w:rPr>
          <w:rFonts w:ascii="Times New Roman" w:hAnsi="Times New Roman" w:cs="Times New Roman"/>
          <w:bCs/>
          <w:kern w:val="2"/>
        </w:rPr>
      </w:pPr>
      <w:r w:rsidRPr="00E105FD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Наименование муниципальной услуги </w:t>
      </w:r>
      <w:r w:rsidR="00E64D40" w:rsidRPr="00E105FD">
        <w:rPr>
          <w:rFonts w:ascii="Times New Roman" w:hAnsi="Times New Roman" w:cs="Times New Roman"/>
          <w:b/>
          <w:u w:val="single"/>
        </w:rPr>
        <w:t xml:space="preserve"> Организация освещения улиц</w:t>
      </w:r>
      <w:r w:rsidRPr="00E105FD">
        <w:rPr>
          <w:rFonts w:ascii="Times New Roman" w:hAnsi="Times New Roman" w:cs="Times New Roman"/>
          <w:b/>
        </w:rPr>
        <w:t>.</w:t>
      </w:r>
      <w:r w:rsidRPr="00E105FD">
        <w:rPr>
          <w:rFonts w:ascii="Times New Roman" w:hAnsi="Times New Roman" w:cs="Times New Roman"/>
          <w:bCs/>
          <w:kern w:val="2"/>
        </w:rPr>
        <w:t xml:space="preserve"> </w:t>
      </w:r>
    </w:p>
    <w:tbl>
      <w:tblPr>
        <w:tblpPr w:leftFromText="180" w:rightFromText="180" w:vertAnchor="text" w:horzAnchor="page" w:tblpX="11353" w:tblpY="171"/>
        <w:tblW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</w:tblGrid>
      <w:tr w:rsidR="00C03F67" w:rsidRPr="00E105FD" w:rsidTr="00C03F67">
        <w:trPr>
          <w:trHeight w:val="1252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03F67" w:rsidRPr="00E105FD" w:rsidRDefault="00C03F67" w:rsidP="00C03F67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E105FD">
              <w:rPr>
                <w:rStyle w:val="CharStyle9Exact"/>
                <w:rFonts w:ascii="Times New Roman" w:hAnsi="Times New Roman"/>
                <w:i w:val="0"/>
                <w:color w:val="000000"/>
                <w:sz w:val="22"/>
                <w:szCs w:val="22"/>
              </w:rPr>
              <w:t>Код</w:t>
            </w:r>
          </w:p>
          <w:p w:rsidR="00C03F67" w:rsidRPr="00E105FD" w:rsidRDefault="00C03F67" w:rsidP="00C03F67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E105FD">
              <w:rPr>
                <w:rStyle w:val="CharStyle9Exact"/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по общероссийскому базовому перечню или региональному </w:t>
            </w:r>
          </w:p>
          <w:p w:rsidR="00C03F67" w:rsidRPr="00E105FD" w:rsidRDefault="00C03F67" w:rsidP="00C03F67">
            <w:pPr>
              <w:pStyle w:val="41"/>
              <w:suppressAutoHyphens/>
              <w:spacing w:before="0"/>
              <w:jc w:val="right"/>
              <w:rPr>
                <w:rStyle w:val="CharStyle9Exact"/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E105FD">
              <w:rPr>
                <w:rStyle w:val="CharStyle9Exact"/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перечню   </w:t>
            </w:r>
          </w:p>
          <w:p w:rsidR="00C03F67" w:rsidRPr="00E105FD" w:rsidRDefault="00C03F67" w:rsidP="00C03F67">
            <w:pPr>
              <w:pStyle w:val="Style7"/>
              <w:shd w:val="clear" w:color="auto" w:fill="auto"/>
              <w:suppressAutoHyphens/>
              <w:spacing w:before="0" w:after="0" w:line="240" w:lineRule="auto"/>
              <w:jc w:val="right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F67" w:rsidRPr="00E105FD" w:rsidRDefault="00C03F67" w:rsidP="00C03F67">
            <w:pPr>
              <w:pStyle w:val="Style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C03F67" w:rsidRPr="00E105FD" w:rsidRDefault="00C03F67" w:rsidP="00C03F67">
            <w:pPr>
              <w:pStyle w:val="Style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C03F67" w:rsidRPr="00E105FD" w:rsidRDefault="00C03F67" w:rsidP="00C03F67">
            <w:pPr>
              <w:pStyle w:val="Style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C03F67" w:rsidRPr="00E105FD" w:rsidRDefault="00E64D40" w:rsidP="00C03F67">
            <w:pPr>
              <w:pStyle w:val="Style7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E105FD">
              <w:rPr>
                <w:rFonts w:ascii="Times New Roman" w:hAnsi="Times New Roman" w:cs="Times New Roman"/>
                <w:sz w:val="22"/>
              </w:rPr>
              <w:t>0170</w:t>
            </w:r>
          </w:p>
        </w:tc>
      </w:tr>
    </w:tbl>
    <w:p w:rsidR="00C03F67" w:rsidRPr="00E105FD" w:rsidRDefault="00C03F67" w:rsidP="00C03F67">
      <w:pPr>
        <w:ind w:left="142"/>
        <w:contextualSpacing/>
        <w:outlineLvl w:val="3"/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</w:pPr>
      <w:r w:rsidRPr="00E105FD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2.</w:t>
      </w:r>
      <w:r w:rsidRPr="00E105FD">
        <w:rPr>
          <w:rFonts w:ascii="Times New Roman" w:hAnsi="Times New Roman" w:cs="Times New Roman"/>
          <w:bCs/>
          <w:kern w:val="2"/>
        </w:rPr>
        <w:t xml:space="preserve"> </w:t>
      </w:r>
      <w:r w:rsidRPr="00E105FD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Категории потребителей муниципальной услуги </w:t>
      </w:r>
      <w:r w:rsidRPr="00E105FD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Физические лица</w:t>
      </w:r>
      <w:r w:rsidR="00E64D40" w:rsidRPr="00E105FD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, юридические лица, </w:t>
      </w:r>
    </w:p>
    <w:p w:rsidR="00E64D40" w:rsidRPr="00E105FD" w:rsidRDefault="00E64D40" w:rsidP="00C03F67">
      <w:pPr>
        <w:ind w:left="142"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105FD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Общество в целом</w:t>
      </w:r>
    </w:p>
    <w:p w:rsidR="00C03F67" w:rsidRPr="00E105FD" w:rsidRDefault="00C03F67" w:rsidP="00C03F67">
      <w:pPr>
        <w:ind w:left="142"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105FD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C03F67" w:rsidRPr="00E105FD" w:rsidRDefault="00C03F67" w:rsidP="00C03F67">
      <w:pPr>
        <w:ind w:left="142"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105FD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Муниципальной  услуги</w:t>
      </w:r>
    </w:p>
    <w:p w:rsidR="00C03F67" w:rsidRPr="00E105FD" w:rsidRDefault="00C03F67" w:rsidP="00C03F67">
      <w:pPr>
        <w:ind w:left="142"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C03F67" w:rsidRPr="00E105FD" w:rsidRDefault="00C03F67" w:rsidP="00C03F67">
      <w:pPr>
        <w:ind w:left="142"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105FD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3.1. Сведения о фактическом достижении показателей, характеризующих качество</w:t>
      </w:r>
    </w:p>
    <w:p w:rsidR="00C03F67" w:rsidRPr="00E105FD" w:rsidRDefault="00C03F67" w:rsidP="00C03F67">
      <w:pPr>
        <w:ind w:left="142"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E105FD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 муниципальной услуги</w:t>
      </w:r>
    </w:p>
    <w:tbl>
      <w:tblPr>
        <w:tblW w:w="495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1222"/>
        <w:gridCol w:w="6"/>
        <w:gridCol w:w="1035"/>
        <w:gridCol w:w="21"/>
        <w:gridCol w:w="812"/>
        <w:gridCol w:w="803"/>
        <w:gridCol w:w="967"/>
        <w:gridCol w:w="1377"/>
        <w:gridCol w:w="839"/>
        <w:gridCol w:w="842"/>
        <w:gridCol w:w="1101"/>
        <w:gridCol w:w="970"/>
        <w:gridCol w:w="970"/>
        <w:gridCol w:w="836"/>
        <w:gridCol w:w="1127"/>
        <w:gridCol w:w="818"/>
      </w:tblGrid>
      <w:tr w:rsidR="00E64D40" w:rsidRPr="00E105FD" w:rsidTr="00E64D40">
        <w:trPr>
          <w:trHeight w:val="256"/>
        </w:trPr>
        <w:tc>
          <w:tcPr>
            <w:tcW w:w="379" w:type="pct"/>
            <w:vMerge w:val="restar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Уникал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ь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1041" w:type="pct"/>
            <w:gridSpan w:val="5"/>
            <w:vMerge w:val="restar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 xml:space="preserve">Показатель, </w:t>
            </w:r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характеризующий</w:t>
            </w:r>
            <w:proofErr w:type="gramEnd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 xml:space="preserve"> содержание </w:t>
            </w:r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работы</w:t>
            </w:r>
          </w:p>
        </w:tc>
        <w:tc>
          <w:tcPr>
            <w:tcW w:w="595" w:type="pct"/>
            <w:gridSpan w:val="2"/>
            <w:vMerge w:val="restar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Показатель, х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рактеризующий условия (формы) оказания работ</w:t>
            </w:r>
          </w:p>
        </w:tc>
        <w:tc>
          <w:tcPr>
            <w:tcW w:w="2985" w:type="pct"/>
            <w:gridSpan w:val="9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Показатель качества работы</w:t>
            </w:r>
          </w:p>
        </w:tc>
      </w:tr>
      <w:tr w:rsidR="00E64D40" w:rsidRPr="00E105FD" w:rsidTr="009160DA">
        <w:trPr>
          <w:trHeight w:val="129"/>
        </w:trPr>
        <w:tc>
          <w:tcPr>
            <w:tcW w:w="379" w:type="pct"/>
            <w:vMerge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041" w:type="pct"/>
            <w:gridSpan w:val="5"/>
            <w:vMerge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95" w:type="pct"/>
            <w:gridSpan w:val="2"/>
            <w:vMerge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63" w:type="pct"/>
            <w:vMerge w:val="restar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Наименов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ние показат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ля</w:t>
            </w:r>
          </w:p>
        </w:tc>
        <w:tc>
          <w:tcPr>
            <w:tcW w:w="565" w:type="pct"/>
            <w:gridSpan w:val="2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Единица измер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 xml:space="preserve">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Доп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 xml:space="preserve">стимое </w:t>
            </w:r>
            <w:r w:rsidRPr="00E105FD">
              <w:rPr>
                <w:rFonts w:ascii="Times New Roman" w:hAnsi="Times New Roman" w:cs="Times New Roman"/>
                <w:color w:val="000000"/>
                <w:spacing w:val="-16"/>
                <w:kern w:val="2"/>
              </w:rPr>
              <w:t>(возмо</w:t>
            </w:r>
            <w:r w:rsidRPr="00E105FD">
              <w:rPr>
                <w:rFonts w:ascii="Times New Roman" w:hAnsi="Times New Roman" w:cs="Times New Roman"/>
                <w:color w:val="000000"/>
                <w:spacing w:val="-16"/>
                <w:kern w:val="2"/>
              </w:rPr>
              <w:t>ж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ное) 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кло-нение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Отклон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ние, пр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вышающее допустимое (возмо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ное) знач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  <w:tc>
          <w:tcPr>
            <w:tcW w:w="275" w:type="pct"/>
            <w:vMerge w:val="restar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Прич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на</w:t>
            </w:r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откл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нения</w:t>
            </w:r>
          </w:p>
        </w:tc>
      </w:tr>
      <w:tr w:rsidR="00E64D40" w:rsidRPr="00E105FD" w:rsidTr="009160DA">
        <w:trPr>
          <w:trHeight w:val="129"/>
        </w:trPr>
        <w:tc>
          <w:tcPr>
            <w:tcW w:w="379" w:type="pct"/>
            <w:vMerge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355" w:type="pct"/>
            <w:gridSpan w:val="2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(наимен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  <w:proofErr w:type="gramEnd"/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показат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ля)</w:t>
            </w:r>
          </w:p>
        </w:tc>
        <w:tc>
          <w:tcPr>
            <w:tcW w:w="273" w:type="pc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270" w:type="pc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325" w:type="pc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показат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ля)</w:t>
            </w:r>
          </w:p>
        </w:tc>
        <w:tc>
          <w:tcPr>
            <w:tcW w:w="463" w:type="pct"/>
            <w:vMerge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82" w:type="pc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Наим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</w:p>
        </w:tc>
        <w:tc>
          <w:tcPr>
            <w:tcW w:w="283" w:type="pc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Код</w:t>
            </w:r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Утвержд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но</w:t>
            </w:r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 xml:space="preserve"> в муниц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 xml:space="preserve">пальном задании </w:t>
            </w:r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</w:rPr>
              <w:t>Утве</w:t>
            </w:r>
            <w:r w:rsidRPr="00E105FD">
              <w:rPr>
                <w:rFonts w:ascii="Times New Roman" w:hAnsi="Times New Roman" w:cs="Times New Roman"/>
                <w:bCs/>
              </w:rPr>
              <w:t>р</w:t>
            </w:r>
            <w:r w:rsidRPr="00E105FD">
              <w:rPr>
                <w:rFonts w:ascii="Times New Roman" w:hAnsi="Times New Roman" w:cs="Times New Roman"/>
                <w:bCs/>
              </w:rPr>
              <w:t>ждено в муниц</w:t>
            </w:r>
            <w:r w:rsidRPr="00E105FD">
              <w:rPr>
                <w:rFonts w:ascii="Times New Roman" w:hAnsi="Times New Roman" w:cs="Times New Roman"/>
                <w:bCs/>
              </w:rPr>
              <w:t>и</w:t>
            </w:r>
            <w:r w:rsidRPr="00E105FD">
              <w:rPr>
                <w:rFonts w:ascii="Times New Roman" w:hAnsi="Times New Roman" w:cs="Times New Roman"/>
                <w:bCs/>
              </w:rPr>
              <w:t xml:space="preserve">пальном задании на </w:t>
            </w:r>
            <w:proofErr w:type="gramStart"/>
            <w:r w:rsidRPr="00E105FD">
              <w:rPr>
                <w:rFonts w:ascii="Times New Roman" w:hAnsi="Times New Roman" w:cs="Times New Roman"/>
                <w:bCs/>
              </w:rPr>
              <w:t>отче</w:t>
            </w:r>
            <w:r w:rsidRPr="00E105FD">
              <w:rPr>
                <w:rFonts w:ascii="Times New Roman" w:hAnsi="Times New Roman" w:cs="Times New Roman"/>
                <w:bCs/>
              </w:rPr>
              <w:t>т</w:t>
            </w:r>
            <w:r w:rsidRPr="00E105FD">
              <w:rPr>
                <w:rFonts w:ascii="Times New Roman" w:hAnsi="Times New Roman" w:cs="Times New Roman"/>
                <w:bCs/>
              </w:rPr>
              <w:t>ную</w:t>
            </w:r>
            <w:proofErr w:type="gramEnd"/>
            <w:r w:rsidRPr="00E105FD">
              <w:rPr>
                <w:rFonts w:ascii="Times New Roman" w:hAnsi="Times New Roman" w:cs="Times New Roman"/>
                <w:bCs/>
              </w:rPr>
              <w:t xml:space="preserve"> дату</w:t>
            </w:r>
            <w:r w:rsidRPr="00E105FD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hyperlink r:id="rId12" w:history="1">
              <w:r w:rsidRPr="00E105FD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Исполн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но на 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четную</w:t>
            </w:r>
          </w:p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 xml:space="preserve"> дату</w:t>
            </w: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5" w:type="pct"/>
            <w:vMerge/>
            <w:shd w:val="clear" w:color="auto" w:fill="FFFFFF"/>
          </w:tcPr>
          <w:p w:rsidR="00E64D40" w:rsidRPr="00E105FD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</w:tr>
      <w:tr w:rsidR="00E64D40" w:rsidRPr="00C578B0" w:rsidTr="009160DA">
        <w:trPr>
          <w:trHeight w:val="196"/>
        </w:trPr>
        <w:tc>
          <w:tcPr>
            <w:tcW w:w="379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413" w:type="pct"/>
            <w:gridSpan w:val="2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355" w:type="pct"/>
            <w:gridSpan w:val="2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73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lastRenderedPageBreak/>
              <w:t>4</w:t>
            </w:r>
          </w:p>
        </w:tc>
        <w:tc>
          <w:tcPr>
            <w:tcW w:w="270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6</w:t>
            </w:r>
          </w:p>
        </w:tc>
        <w:tc>
          <w:tcPr>
            <w:tcW w:w="463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7</w:t>
            </w:r>
          </w:p>
        </w:tc>
        <w:tc>
          <w:tcPr>
            <w:tcW w:w="282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275" w:type="pct"/>
            <w:shd w:val="clear" w:color="auto" w:fill="FFFFFF"/>
          </w:tcPr>
          <w:p w:rsidR="00E64D40" w:rsidRPr="009D4D65" w:rsidRDefault="00E64D40" w:rsidP="00E64D40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15</w:t>
            </w:r>
          </w:p>
        </w:tc>
      </w:tr>
      <w:tr w:rsidR="00F60291" w:rsidRPr="00C578B0" w:rsidTr="009160DA">
        <w:trPr>
          <w:trHeight w:val="1305"/>
        </w:trPr>
        <w:tc>
          <w:tcPr>
            <w:tcW w:w="379" w:type="pct"/>
            <w:vMerge w:val="restart"/>
            <w:shd w:val="clear" w:color="auto" w:fill="FFFFFF"/>
          </w:tcPr>
          <w:p w:rsidR="00F60291" w:rsidRPr="009D4D65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lastRenderedPageBreak/>
              <w:t>432100.Р.55.1.01700003000</w:t>
            </w:r>
          </w:p>
        </w:tc>
        <w:tc>
          <w:tcPr>
            <w:tcW w:w="411" w:type="pct"/>
            <w:vMerge w:val="restart"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Содержание 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</w:rPr>
              <w:t>(операти</w:t>
            </w:r>
            <w:r>
              <w:rPr>
                <w:rFonts w:ascii="Times New Roman" w:hAnsi="Times New Roman" w:cs="Times New Roman"/>
                <w:bCs/>
                <w:kern w:val="2"/>
              </w:rPr>
              <w:t>в</w:t>
            </w:r>
            <w:r>
              <w:rPr>
                <w:rFonts w:ascii="Times New Roman" w:hAnsi="Times New Roman" w:cs="Times New Roman"/>
                <w:bCs/>
                <w:kern w:val="2"/>
              </w:rPr>
              <w:t>ное и ав</w:t>
            </w:r>
            <w:r>
              <w:rPr>
                <w:rFonts w:ascii="Times New Roman" w:hAnsi="Times New Roman" w:cs="Times New Roman"/>
                <w:bCs/>
                <w:kern w:val="2"/>
              </w:rPr>
              <w:t>а</w:t>
            </w:r>
            <w:r>
              <w:rPr>
                <w:rFonts w:ascii="Times New Roman" w:hAnsi="Times New Roman" w:cs="Times New Roman"/>
                <w:bCs/>
                <w:kern w:val="2"/>
              </w:rPr>
              <w:t>рийное о</w:t>
            </w:r>
            <w:r>
              <w:rPr>
                <w:rFonts w:ascii="Times New Roman" w:hAnsi="Times New Roman" w:cs="Times New Roman"/>
                <w:bCs/>
                <w:kern w:val="2"/>
              </w:rPr>
              <w:t>б</w:t>
            </w:r>
            <w:r>
              <w:rPr>
                <w:rFonts w:ascii="Times New Roman" w:hAnsi="Times New Roman" w:cs="Times New Roman"/>
                <w:bCs/>
                <w:kern w:val="2"/>
              </w:rPr>
              <w:t>служивание) и текущий ремонт л</w:t>
            </w:r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r>
              <w:rPr>
                <w:rFonts w:ascii="Times New Roman" w:hAnsi="Times New Roman" w:cs="Times New Roman"/>
                <w:bCs/>
                <w:kern w:val="2"/>
              </w:rPr>
              <w:t>ний уличн</w:t>
            </w:r>
            <w:r>
              <w:rPr>
                <w:rFonts w:ascii="Times New Roman" w:hAnsi="Times New Roman" w:cs="Times New Roman"/>
                <w:bCs/>
                <w:kern w:val="2"/>
              </w:rPr>
              <w:t>о</w:t>
            </w:r>
            <w:r>
              <w:rPr>
                <w:rFonts w:ascii="Times New Roman" w:hAnsi="Times New Roman" w:cs="Times New Roman"/>
                <w:bCs/>
                <w:kern w:val="2"/>
              </w:rPr>
              <w:t>го освещ</w:t>
            </w:r>
            <w:r>
              <w:rPr>
                <w:rFonts w:ascii="Times New Roman" w:hAnsi="Times New Roman" w:cs="Times New Roman"/>
                <w:bCs/>
                <w:kern w:val="2"/>
              </w:rPr>
              <w:t>е</w:t>
            </w:r>
            <w:r>
              <w:rPr>
                <w:rFonts w:ascii="Times New Roman" w:hAnsi="Times New Roman" w:cs="Times New Roman"/>
                <w:bCs/>
                <w:kern w:val="2"/>
              </w:rPr>
              <w:t>ния</w:t>
            </w:r>
          </w:p>
        </w:tc>
        <w:tc>
          <w:tcPr>
            <w:tcW w:w="350" w:type="pct"/>
            <w:gridSpan w:val="2"/>
            <w:vMerge w:val="restart"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Ремонт линий наружного освещения</w:t>
            </w:r>
          </w:p>
        </w:tc>
        <w:tc>
          <w:tcPr>
            <w:tcW w:w="280" w:type="pct"/>
            <w:gridSpan w:val="2"/>
            <w:vMerge w:val="restart"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.</w:t>
            </w:r>
          </w:p>
        </w:tc>
        <w:tc>
          <w:tcPr>
            <w:tcW w:w="270" w:type="pct"/>
            <w:vMerge w:val="restart"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рег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у</w:t>
            </w:r>
            <w:r w:rsidRPr="00E105FD">
              <w:rPr>
                <w:rFonts w:ascii="Times New Roman" w:hAnsi="Times New Roman" w:cs="Times New Roman"/>
                <w:bCs/>
                <w:kern w:val="2"/>
              </w:rPr>
              <w:t>ляр</w:t>
            </w:r>
            <w:r>
              <w:rPr>
                <w:rFonts w:ascii="Times New Roman" w:hAnsi="Times New Roman" w:cs="Times New Roman"/>
                <w:bCs/>
                <w:kern w:val="2"/>
              </w:rPr>
              <w:t>но в течени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</w:rPr>
              <w:t xml:space="preserve"> года 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F60291" w:rsidRPr="00E105FD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63" w:type="pct"/>
            <w:shd w:val="clear" w:color="auto" w:fill="FFFFFF"/>
          </w:tcPr>
          <w:p w:rsidR="00F60291" w:rsidRPr="00E105FD" w:rsidRDefault="00F60291" w:rsidP="00E64D4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Выполнение перечня работ по текущему содержанию и ремонту л</w:t>
            </w:r>
            <w:r>
              <w:rPr>
                <w:rFonts w:ascii="Times New Roman" w:hAnsi="Times New Roman" w:cs="Times New Roman"/>
                <w:kern w:val="2"/>
              </w:rPr>
              <w:t>и</w:t>
            </w:r>
            <w:r>
              <w:rPr>
                <w:rFonts w:ascii="Times New Roman" w:hAnsi="Times New Roman" w:cs="Times New Roman"/>
                <w:kern w:val="2"/>
              </w:rPr>
              <w:t>ний уличного освещения</w:t>
            </w:r>
          </w:p>
        </w:tc>
        <w:tc>
          <w:tcPr>
            <w:tcW w:w="282" w:type="pct"/>
            <w:shd w:val="clear" w:color="auto" w:fill="FFFFFF"/>
          </w:tcPr>
          <w:p w:rsidR="00F60291" w:rsidRPr="00E105FD" w:rsidRDefault="00F60291" w:rsidP="00E64D4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%</w:t>
            </w:r>
          </w:p>
        </w:tc>
        <w:tc>
          <w:tcPr>
            <w:tcW w:w="283" w:type="pct"/>
            <w:shd w:val="clear" w:color="auto" w:fill="FFFFFF"/>
          </w:tcPr>
          <w:p w:rsidR="00F60291" w:rsidRPr="00E105FD" w:rsidRDefault="00F60291" w:rsidP="00E64D4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F60291" w:rsidRPr="00E105FD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F60291" w:rsidRPr="00E105FD" w:rsidRDefault="002402D6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F60291" w:rsidRPr="00E105FD" w:rsidRDefault="002402D6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281" w:type="pct"/>
            <w:shd w:val="clear" w:color="auto" w:fill="FFFFFF"/>
          </w:tcPr>
          <w:p w:rsidR="00F60291" w:rsidRPr="00E105FD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79" w:type="pct"/>
            <w:shd w:val="clear" w:color="auto" w:fill="FFFFFF"/>
          </w:tcPr>
          <w:p w:rsidR="00F60291" w:rsidRPr="00E105FD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5" w:type="pct"/>
            <w:shd w:val="clear" w:color="auto" w:fill="FFFFFF"/>
          </w:tcPr>
          <w:p w:rsidR="00F60291" w:rsidRPr="00C578B0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F60291" w:rsidRPr="00C578B0" w:rsidTr="009160DA">
        <w:trPr>
          <w:trHeight w:val="1217"/>
        </w:trPr>
        <w:tc>
          <w:tcPr>
            <w:tcW w:w="379" w:type="pct"/>
            <w:vMerge/>
            <w:shd w:val="clear" w:color="auto" w:fill="FFFFFF"/>
          </w:tcPr>
          <w:p w:rsidR="00F60291" w:rsidRPr="009D4D65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1" w:type="pct"/>
            <w:vMerge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50" w:type="pct"/>
            <w:gridSpan w:val="2"/>
            <w:vMerge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80" w:type="pct"/>
            <w:gridSpan w:val="2"/>
            <w:vMerge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0" w:type="pct"/>
            <w:vMerge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F60291" w:rsidRPr="00E105FD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63" w:type="pct"/>
            <w:shd w:val="clear" w:color="auto" w:fill="FFFFFF"/>
          </w:tcPr>
          <w:p w:rsidR="00F60291" w:rsidRPr="00E105FD" w:rsidRDefault="00F60291" w:rsidP="00E64D4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соблюдение сроков в</w:t>
            </w:r>
            <w:r w:rsidRPr="00E105FD">
              <w:rPr>
                <w:rFonts w:ascii="Times New Roman" w:hAnsi="Times New Roman" w:cs="Times New Roman"/>
                <w:kern w:val="2"/>
              </w:rPr>
              <w:t>ы</w:t>
            </w:r>
            <w:r w:rsidRPr="00E105FD">
              <w:rPr>
                <w:rFonts w:ascii="Times New Roman" w:hAnsi="Times New Roman" w:cs="Times New Roman"/>
                <w:kern w:val="2"/>
              </w:rPr>
              <w:t>полнения р</w:t>
            </w:r>
            <w:r w:rsidRPr="00E105FD">
              <w:rPr>
                <w:rFonts w:ascii="Times New Roman" w:hAnsi="Times New Roman" w:cs="Times New Roman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kern w:val="2"/>
              </w:rPr>
              <w:t>бот</w:t>
            </w:r>
          </w:p>
        </w:tc>
        <w:tc>
          <w:tcPr>
            <w:tcW w:w="282" w:type="pct"/>
            <w:shd w:val="clear" w:color="auto" w:fill="FFFFFF"/>
          </w:tcPr>
          <w:p w:rsidR="00F60291" w:rsidRPr="00E105FD" w:rsidRDefault="00F60291" w:rsidP="00E64D4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%</w:t>
            </w:r>
          </w:p>
        </w:tc>
        <w:tc>
          <w:tcPr>
            <w:tcW w:w="283" w:type="pct"/>
            <w:shd w:val="clear" w:color="auto" w:fill="FFFFFF"/>
          </w:tcPr>
          <w:p w:rsidR="00F60291" w:rsidRPr="00E105FD" w:rsidRDefault="00F60291" w:rsidP="00E64D4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7</w:t>
            </w:r>
            <w:r>
              <w:rPr>
                <w:rFonts w:ascii="Times New Roman" w:hAnsi="Times New Roman" w:cs="Times New Roman"/>
                <w:kern w:val="2"/>
              </w:rPr>
              <w:t>44</w:t>
            </w:r>
          </w:p>
        </w:tc>
        <w:tc>
          <w:tcPr>
            <w:tcW w:w="370" w:type="pct"/>
            <w:shd w:val="clear" w:color="auto" w:fill="FFFFFF"/>
          </w:tcPr>
          <w:p w:rsidR="00F60291" w:rsidRPr="00E105FD" w:rsidRDefault="004C5785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  <w:r w:rsidR="00F60291" w:rsidRPr="00E105FD"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326" w:type="pct"/>
            <w:shd w:val="clear" w:color="auto" w:fill="FFFFFF"/>
          </w:tcPr>
          <w:p w:rsidR="00F60291" w:rsidRPr="00E105FD" w:rsidRDefault="002402D6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F60291" w:rsidRPr="00E105FD" w:rsidRDefault="002402D6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281" w:type="pct"/>
            <w:shd w:val="clear" w:color="auto" w:fill="FFFFFF"/>
          </w:tcPr>
          <w:p w:rsidR="00F60291" w:rsidRPr="00E105FD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79" w:type="pct"/>
            <w:shd w:val="clear" w:color="auto" w:fill="FFFFFF"/>
          </w:tcPr>
          <w:p w:rsidR="00F60291" w:rsidRPr="00E105FD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5" w:type="pct"/>
            <w:shd w:val="clear" w:color="auto" w:fill="FFFFFF"/>
          </w:tcPr>
          <w:p w:rsidR="00F60291" w:rsidRPr="00C578B0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F60291" w:rsidRPr="00C578B0" w:rsidTr="009160DA">
        <w:trPr>
          <w:trHeight w:val="1230"/>
        </w:trPr>
        <w:tc>
          <w:tcPr>
            <w:tcW w:w="379" w:type="pct"/>
            <w:vMerge/>
            <w:shd w:val="clear" w:color="auto" w:fill="FFFFFF"/>
          </w:tcPr>
          <w:p w:rsidR="00F60291" w:rsidRPr="009D4D65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1" w:type="pct"/>
            <w:vMerge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50" w:type="pct"/>
            <w:gridSpan w:val="2"/>
            <w:vMerge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80" w:type="pct"/>
            <w:gridSpan w:val="2"/>
            <w:vMerge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0" w:type="pct"/>
            <w:vMerge/>
            <w:shd w:val="clear" w:color="auto" w:fill="FFFFFF"/>
          </w:tcPr>
          <w:p w:rsidR="00F60291" w:rsidRPr="00E105FD" w:rsidRDefault="00F60291" w:rsidP="00E64D40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F60291" w:rsidRPr="00E105FD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63" w:type="pct"/>
            <w:shd w:val="clear" w:color="auto" w:fill="FFFFFF"/>
          </w:tcPr>
          <w:p w:rsidR="00F60291" w:rsidRDefault="00F60291" w:rsidP="00E64D4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Количество </w:t>
            </w:r>
            <w:r w:rsidRPr="00E105FD">
              <w:rPr>
                <w:rFonts w:ascii="Times New Roman" w:hAnsi="Times New Roman" w:cs="Times New Roman"/>
                <w:kern w:val="2"/>
              </w:rPr>
              <w:t xml:space="preserve"> жалоб жит</w:t>
            </w:r>
            <w:r w:rsidRPr="00E105FD">
              <w:rPr>
                <w:rFonts w:ascii="Times New Roman" w:hAnsi="Times New Roman" w:cs="Times New Roman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kern w:val="2"/>
              </w:rPr>
              <w:t>лей на кач</w:t>
            </w:r>
            <w:r w:rsidRPr="00E105FD">
              <w:rPr>
                <w:rFonts w:ascii="Times New Roman" w:hAnsi="Times New Roman" w:cs="Times New Roman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kern w:val="2"/>
              </w:rPr>
              <w:t>ство пре</w:t>
            </w:r>
            <w:r w:rsidRPr="00E105FD">
              <w:rPr>
                <w:rFonts w:ascii="Times New Roman" w:hAnsi="Times New Roman" w:cs="Times New Roman"/>
                <w:kern w:val="2"/>
              </w:rPr>
              <w:t>д</w:t>
            </w:r>
            <w:r w:rsidRPr="00E105FD">
              <w:rPr>
                <w:rFonts w:ascii="Times New Roman" w:hAnsi="Times New Roman" w:cs="Times New Roman"/>
                <w:kern w:val="2"/>
              </w:rPr>
              <w:t>ставления услуг</w:t>
            </w:r>
          </w:p>
        </w:tc>
        <w:tc>
          <w:tcPr>
            <w:tcW w:w="282" w:type="pct"/>
            <w:shd w:val="clear" w:color="auto" w:fill="FFFFFF"/>
          </w:tcPr>
          <w:p w:rsidR="00F60291" w:rsidRPr="00E105FD" w:rsidRDefault="00F60291" w:rsidP="00E64D4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шт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F60291" w:rsidRPr="00E105FD" w:rsidRDefault="00F60291" w:rsidP="00E64D40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F60291" w:rsidRPr="00E105FD" w:rsidRDefault="004C5785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326" w:type="pct"/>
            <w:shd w:val="clear" w:color="auto" w:fill="FFFFFF"/>
          </w:tcPr>
          <w:p w:rsidR="00F60291" w:rsidRPr="00E105FD" w:rsidRDefault="002402D6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326" w:type="pct"/>
            <w:shd w:val="clear" w:color="auto" w:fill="FFFFFF"/>
          </w:tcPr>
          <w:p w:rsidR="00F60291" w:rsidRPr="00E105FD" w:rsidRDefault="002402D6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281" w:type="pct"/>
            <w:shd w:val="clear" w:color="auto" w:fill="FFFFFF"/>
          </w:tcPr>
          <w:p w:rsidR="00F60291" w:rsidRPr="00E105FD" w:rsidRDefault="004C5785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79" w:type="pct"/>
            <w:shd w:val="clear" w:color="auto" w:fill="FFFFFF"/>
          </w:tcPr>
          <w:p w:rsidR="00F60291" w:rsidRPr="00E105FD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5" w:type="pct"/>
            <w:shd w:val="clear" w:color="auto" w:fill="FFFFFF"/>
          </w:tcPr>
          <w:p w:rsidR="00F60291" w:rsidRPr="00C578B0" w:rsidRDefault="00F60291" w:rsidP="00E64D40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C03F67" w:rsidRPr="00667BC8" w:rsidRDefault="00C03F67" w:rsidP="00C03F67">
      <w:pPr>
        <w:ind w:left="142"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C03F67" w:rsidRPr="00C578B0" w:rsidRDefault="00C03F67" w:rsidP="00C03F67">
      <w:pPr>
        <w:pageBreakBefore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C578B0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C03F67" w:rsidRPr="00C578B0" w:rsidRDefault="00C03F67" w:rsidP="00C03F67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595"/>
        <w:gridCol w:w="1129"/>
        <w:gridCol w:w="1097"/>
        <w:gridCol w:w="1096"/>
        <w:gridCol w:w="506"/>
        <w:gridCol w:w="959"/>
        <w:gridCol w:w="960"/>
        <w:gridCol w:w="822"/>
        <w:gridCol w:w="963"/>
        <w:gridCol w:w="970"/>
        <w:gridCol w:w="851"/>
        <w:gridCol w:w="567"/>
        <w:gridCol w:w="709"/>
        <w:gridCol w:w="556"/>
        <w:gridCol w:w="823"/>
      </w:tblGrid>
      <w:tr w:rsidR="00C03F67" w:rsidRPr="00C578B0" w:rsidTr="007C38DA">
        <w:tc>
          <w:tcPr>
            <w:tcW w:w="1101" w:type="dxa"/>
            <w:vMerge w:val="restart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spellStart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никальный</w:t>
            </w:r>
            <w:proofErr w:type="spellEnd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номер р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естровой записи</w:t>
            </w:r>
          </w:p>
        </w:tc>
        <w:tc>
          <w:tcPr>
            <w:tcW w:w="3821" w:type="dxa"/>
            <w:gridSpan w:val="3"/>
            <w:vMerge w:val="restart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Показатель, </w:t>
            </w:r>
          </w:p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характеризующий</w:t>
            </w:r>
            <w:proofErr w:type="gramEnd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содержание муниц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пальной услуг</w:t>
            </w:r>
          </w:p>
        </w:tc>
        <w:tc>
          <w:tcPr>
            <w:tcW w:w="1602" w:type="dxa"/>
            <w:gridSpan w:val="2"/>
            <w:vMerge w:val="restart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Показатель, х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рактеризующий условия (фо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р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мы) оказания муниципальной услуги</w:t>
            </w:r>
          </w:p>
        </w:tc>
        <w:tc>
          <w:tcPr>
            <w:tcW w:w="7357" w:type="dxa"/>
            <w:gridSpan w:val="9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823" w:type="dxa"/>
            <w:vMerge w:val="restart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Размер платы</w:t>
            </w:r>
          </w:p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(цена, тариф)</w:t>
            </w:r>
          </w:p>
        </w:tc>
      </w:tr>
      <w:tr w:rsidR="00C03F67" w:rsidRPr="00C578B0" w:rsidTr="007C38DA">
        <w:tc>
          <w:tcPr>
            <w:tcW w:w="1101" w:type="dxa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3821" w:type="dxa"/>
            <w:gridSpan w:val="3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602" w:type="dxa"/>
            <w:gridSpan w:val="2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Наимен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вание п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каза-</w:t>
            </w:r>
          </w:p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теля</w:t>
            </w:r>
          </w:p>
        </w:tc>
        <w:tc>
          <w:tcPr>
            <w:tcW w:w="1782" w:type="dxa"/>
            <w:gridSpan w:val="2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Единица измер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ния </w:t>
            </w:r>
          </w:p>
        </w:tc>
        <w:tc>
          <w:tcPr>
            <w:tcW w:w="2784" w:type="dxa"/>
            <w:gridSpan w:val="3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kern w:val="2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Д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ст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мое (во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мо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ное) от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ло-н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клон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ние, пр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выш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ющее доп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стимое (во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мо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ное) 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клоне-ние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556" w:type="dxa"/>
            <w:vMerge w:val="restart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Пр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чина 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кл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ния</w:t>
            </w:r>
          </w:p>
        </w:tc>
        <w:tc>
          <w:tcPr>
            <w:tcW w:w="823" w:type="dxa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C03F67" w:rsidRPr="00C578B0" w:rsidTr="007C38DA">
        <w:tc>
          <w:tcPr>
            <w:tcW w:w="1101" w:type="dxa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95" w:type="dxa"/>
            <w:shd w:val="clear" w:color="auto" w:fill="FFFFFF"/>
          </w:tcPr>
          <w:p w:rsidR="00100BCF" w:rsidRPr="00100BCF" w:rsidRDefault="00100BCF" w:rsidP="00100BCF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(наименование</w:t>
            </w:r>
            <w:proofErr w:type="gramEnd"/>
          </w:p>
          <w:p w:rsidR="00C03F67" w:rsidRPr="00100BCF" w:rsidRDefault="00100BCF" w:rsidP="00100BCF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показателя</w:t>
            </w:r>
          </w:p>
        </w:tc>
        <w:tc>
          <w:tcPr>
            <w:tcW w:w="1129" w:type="dxa"/>
            <w:shd w:val="clear" w:color="auto" w:fill="FFFFFF"/>
          </w:tcPr>
          <w:p w:rsidR="00C03F67" w:rsidRPr="00100BCF" w:rsidRDefault="00C03F67" w:rsidP="00C03F6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  <w:proofErr w:type="gramEnd"/>
          </w:p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1097" w:type="dxa"/>
            <w:shd w:val="clear" w:color="auto" w:fill="FFFFFF"/>
          </w:tcPr>
          <w:p w:rsidR="00C03F67" w:rsidRPr="00100BCF" w:rsidRDefault="00C03F67" w:rsidP="00C03F6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  <w:proofErr w:type="gramEnd"/>
          </w:p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1096" w:type="dxa"/>
            <w:shd w:val="clear" w:color="auto" w:fill="FFFFFF"/>
          </w:tcPr>
          <w:p w:rsidR="00100BCF" w:rsidRPr="00100BCF" w:rsidRDefault="00100BCF" w:rsidP="00100BCF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  <w:proofErr w:type="gramEnd"/>
          </w:p>
          <w:p w:rsidR="00C03F67" w:rsidRPr="00100BCF" w:rsidRDefault="00100BCF" w:rsidP="00100BCF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показателя</w:t>
            </w:r>
          </w:p>
        </w:tc>
        <w:tc>
          <w:tcPr>
            <w:tcW w:w="506" w:type="dxa"/>
            <w:shd w:val="clear" w:color="auto" w:fill="FFFFFF"/>
          </w:tcPr>
          <w:p w:rsidR="00C03F67" w:rsidRPr="00100BCF" w:rsidRDefault="00C03F67" w:rsidP="00C03F6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каз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959" w:type="dxa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60" w:type="dxa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Наимен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</w:p>
        </w:tc>
        <w:tc>
          <w:tcPr>
            <w:tcW w:w="822" w:type="dxa"/>
            <w:shd w:val="clear" w:color="auto" w:fill="FFFFFF"/>
          </w:tcPr>
          <w:p w:rsidR="00C03F67" w:rsidRPr="00100BCF" w:rsidRDefault="00C03F67" w:rsidP="00C03F6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Код</w:t>
            </w:r>
          </w:p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 ОКЕИ</w:t>
            </w:r>
          </w:p>
        </w:tc>
        <w:tc>
          <w:tcPr>
            <w:tcW w:w="963" w:type="dxa"/>
            <w:shd w:val="clear" w:color="auto" w:fill="FFFFFF"/>
          </w:tcPr>
          <w:p w:rsidR="00C03F67" w:rsidRPr="00100BCF" w:rsidRDefault="00C03F67" w:rsidP="00C03F6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Утве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р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ждено</w:t>
            </w:r>
          </w:p>
          <w:p w:rsidR="00C03F67" w:rsidRPr="00100BCF" w:rsidRDefault="00C03F67" w:rsidP="00C03F6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 xml:space="preserve"> в мун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ципал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ь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ном зад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 xml:space="preserve">нии </w:t>
            </w:r>
          </w:p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на год</w:t>
            </w:r>
          </w:p>
        </w:tc>
        <w:tc>
          <w:tcPr>
            <w:tcW w:w="970" w:type="dxa"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</w:rPr>
              <w:t>Утве</w:t>
            </w:r>
            <w:r w:rsidRPr="00100BCF">
              <w:rPr>
                <w:rFonts w:ascii="Times New Roman" w:hAnsi="Times New Roman" w:cs="Times New Roman"/>
                <w:bCs/>
              </w:rPr>
              <w:t>р</w:t>
            </w:r>
            <w:r w:rsidRPr="00100BCF">
              <w:rPr>
                <w:rFonts w:ascii="Times New Roman" w:hAnsi="Times New Roman" w:cs="Times New Roman"/>
                <w:bCs/>
              </w:rPr>
              <w:t>ждено в муниц</w:t>
            </w:r>
            <w:r w:rsidRPr="00100BCF">
              <w:rPr>
                <w:rFonts w:ascii="Times New Roman" w:hAnsi="Times New Roman" w:cs="Times New Roman"/>
                <w:bCs/>
              </w:rPr>
              <w:t>и</w:t>
            </w:r>
            <w:r w:rsidRPr="00100BCF">
              <w:rPr>
                <w:rFonts w:ascii="Times New Roman" w:hAnsi="Times New Roman" w:cs="Times New Roman"/>
                <w:bCs/>
              </w:rPr>
              <w:t xml:space="preserve">пальном задании на </w:t>
            </w:r>
            <w:proofErr w:type="gramStart"/>
            <w:r w:rsidRPr="00100BCF">
              <w:rPr>
                <w:rFonts w:ascii="Times New Roman" w:hAnsi="Times New Roman" w:cs="Times New Roman"/>
                <w:bCs/>
              </w:rPr>
              <w:t>отче</w:t>
            </w:r>
            <w:r w:rsidRPr="00100BCF">
              <w:rPr>
                <w:rFonts w:ascii="Times New Roman" w:hAnsi="Times New Roman" w:cs="Times New Roman"/>
                <w:bCs/>
              </w:rPr>
              <w:t>т</w:t>
            </w:r>
            <w:r w:rsidRPr="00100BCF">
              <w:rPr>
                <w:rFonts w:ascii="Times New Roman" w:hAnsi="Times New Roman" w:cs="Times New Roman"/>
                <w:bCs/>
              </w:rPr>
              <w:t>ную</w:t>
            </w:r>
            <w:proofErr w:type="gramEnd"/>
            <w:r w:rsidRPr="00100BCF">
              <w:rPr>
                <w:rFonts w:ascii="Times New Roman" w:hAnsi="Times New Roman" w:cs="Times New Roman"/>
                <w:bCs/>
              </w:rPr>
              <w:t xml:space="preserve"> дату</w:t>
            </w:r>
            <w:r w:rsidRPr="00100BCF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hyperlink r:id="rId13" w:history="1">
              <w:r w:rsidRPr="00100BCF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  <w:tc>
          <w:tcPr>
            <w:tcW w:w="851" w:type="dxa"/>
            <w:shd w:val="clear" w:color="auto" w:fill="FFFFFF"/>
          </w:tcPr>
          <w:p w:rsidR="00C03F67" w:rsidRPr="00100BCF" w:rsidRDefault="00C03F67" w:rsidP="00C03F67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Испо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л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нено на отче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ную</w:t>
            </w:r>
          </w:p>
          <w:p w:rsidR="00C03F67" w:rsidRPr="00100BCF" w:rsidRDefault="00C03F67" w:rsidP="00C03F67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 xml:space="preserve"> дату</w:t>
            </w: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567" w:type="dxa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56" w:type="dxa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23" w:type="dxa"/>
            <w:vMerge/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C03F67" w:rsidRPr="00C578B0" w:rsidTr="007C38DA">
        <w:tc>
          <w:tcPr>
            <w:tcW w:w="1101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5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6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9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FFFFFF"/>
          </w:tcPr>
          <w:p w:rsidR="00C03F67" w:rsidRPr="00100BCF" w:rsidRDefault="00C03F67" w:rsidP="00C03F67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16</w:t>
            </w:r>
          </w:p>
        </w:tc>
      </w:tr>
      <w:tr w:rsidR="00100BCF" w:rsidRPr="00C578B0" w:rsidTr="007C38DA">
        <w:trPr>
          <w:trHeight w:val="1500"/>
        </w:trPr>
        <w:tc>
          <w:tcPr>
            <w:tcW w:w="1101" w:type="dxa"/>
            <w:vMerge w:val="restart"/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595" w:type="dxa"/>
            <w:vMerge w:val="restart"/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kern w:val="2"/>
              </w:rPr>
              <w:t>Содержание (оперативное и аварийное о</w:t>
            </w:r>
            <w:r w:rsidRPr="00100BCF">
              <w:rPr>
                <w:rFonts w:ascii="Times New Roman" w:hAnsi="Times New Roman" w:cs="Times New Roman"/>
                <w:bCs/>
                <w:kern w:val="2"/>
              </w:rPr>
              <w:t>б</w:t>
            </w:r>
            <w:r w:rsidRPr="00100BCF">
              <w:rPr>
                <w:rFonts w:ascii="Times New Roman" w:hAnsi="Times New Roman" w:cs="Times New Roman"/>
                <w:bCs/>
                <w:kern w:val="2"/>
              </w:rPr>
              <w:t>служивание) и текущий ремонт линий уличного освещения</w:t>
            </w:r>
          </w:p>
        </w:tc>
        <w:tc>
          <w:tcPr>
            <w:tcW w:w="1129" w:type="dxa"/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097" w:type="dxa"/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096" w:type="dxa"/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06" w:type="dxa"/>
            <w:shd w:val="clear" w:color="auto" w:fill="FFFFFF"/>
          </w:tcPr>
          <w:p w:rsidR="00100BCF" w:rsidRPr="00100BCF" w:rsidRDefault="00100BCF" w:rsidP="00C03F67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59" w:type="dxa"/>
            <w:shd w:val="clear" w:color="auto" w:fill="FFFFFF"/>
          </w:tcPr>
          <w:p w:rsidR="00100BCF" w:rsidRPr="00100BCF" w:rsidRDefault="00100BCF" w:rsidP="00100BCF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 w:rsidRPr="00100BCF">
              <w:rPr>
                <w:rFonts w:ascii="Times New Roman" w:hAnsi="Times New Roman" w:cs="Times New Roman"/>
                <w:kern w:val="2"/>
              </w:rPr>
              <w:t>Прот</w:t>
            </w:r>
            <w:r w:rsidRPr="00100BCF">
              <w:rPr>
                <w:rFonts w:ascii="Times New Roman" w:hAnsi="Times New Roman" w:cs="Times New Roman"/>
                <w:kern w:val="2"/>
              </w:rPr>
              <w:t>я</w:t>
            </w:r>
            <w:r w:rsidRPr="00100BCF">
              <w:rPr>
                <w:rFonts w:ascii="Times New Roman" w:hAnsi="Times New Roman" w:cs="Times New Roman"/>
                <w:kern w:val="2"/>
              </w:rPr>
              <w:t>женность сети наружн</w:t>
            </w:r>
            <w:r w:rsidRPr="00100BCF">
              <w:rPr>
                <w:rFonts w:ascii="Times New Roman" w:hAnsi="Times New Roman" w:cs="Times New Roman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kern w:val="2"/>
              </w:rPr>
              <w:t>го осв</w:t>
            </w:r>
            <w:r w:rsidRPr="00100BCF">
              <w:rPr>
                <w:rFonts w:ascii="Times New Roman" w:hAnsi="Times New Roman" w:cs="Times New Roman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kern w:val="2"/>
              </w:rPr>
              <w:t>щения</w:t>
            </w:r>
          </w:p>
        </w:tc>
        <w:tc>
          <w:tcPr>
            <w:tcW w:w="960" w:type="dxa"/>
            <w:shd w:val="clear" w:color="auto" w:fill="FFFFFF"/>
          </w:tcPr>
          <w:p w:rsidR="00100BCF" w:rsidRPr="00100BCF" w:rsidRDefault="00100BCF" w:rsidP="00C03F67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100BCF">
              <w:rPr>
                <w:rFonts w:ascii="Times New Roman" w:hAnsi="Times New Roman" w:cs="Times New Roman"/>
                <w:kern w:val="2"/>
              </w:rPr>
              <w:t>км</w:t>
            </w:r>
          </w:p>
        </w:tc>
        <w:tc>
          <w:tcPr>
            <w:tcW w:w="822" w:type="dxa"/>
            <w:shd w:val="clear" w:color="auto" w:fill="FFFFFF"/>
          </w:tcPr>
          <w:p w:rsidR="00100BCF" w:rsidRPr="00100BCF" w:rsidRDefault="00100BCF" w:rsidP="00C03F67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100BCF">
              <w:rPr>
                <w:rFonts w:ascii="Times New Roman" w:hAnsi="Times New Roman" w:cs="Times New Roman"/>
                <w:kern w:val="2"/>
              </w:rPr>
              <w:t>008</w:t>
            </w:r>
          </w:p>
        </w:tc>
        <w:tc>
          <w:tcPr>
            <w:tcW w:w="963" w:type="dxa"/>
            <w:shd w:val="clear" w:color="auto" w:fill="FFFFFF"/>
          </w:tcPr>
          <w:p w:rsidR="00100BCF" w:rsidRPr="00100BCF" w:rsidRDefault="00100BCF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100BCF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970" w:type="dxa"/>
            <w:shd w:val="clear" w:color="auto" w:fill="FFFFFF"/>
          </w:tcPr>
          <w:p w:rsidR="00100BCF" w:rsidRPr="00100BCF" w:rsidRDefault="002402D6" w:rsidP="002402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100BCF" w:rsidRPr="00100BCF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:rsidR="00100BCF" w:rsidRPr="00100BCF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100BCF" w:rsidRPr="00100BCF" w:rsidRDefault="002402D6" w:rsidP="00C03F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556" w:type="dxa"/>
            <w:shd w:val="clear" w:color="auto" w:fill="FFFFFF"/>
          </w:tcPr>
          <w:p w:rsidR="00100BCF" w:rsidRPr="00100BCF" w:rsidRDefault="00100BCF" w:rsidP="00C03F67">
            <w:pPr>
              <w:rPr>
                <w:rFonts w:ascii="Times New Roman" w:hAnsi="Times New Roman" w:cs="Times New Roman"/>
                <w:color w:val="000000"/>
              </w:rPr>
            </w:pPr>
            <w:r w:rsidRPr="00100BCF">
              <w:rPr>
                <w:rFonts w:ascii="Times New Roman" w:hAnsi="Times New Roman" w:cs="Times New Roman"/>
                <w:color w:val="000000"/>
              </w:rPr>
              <w:t xml:space="preserve">  - </w:t>
            </w:r>
          </w:p>
        </w:tc>
        <w:tc>
          <w:tcPr>
            <w:tcW w:w="823" w:type="dxa"/>
            <w:shd w:val="clear" w:color="auto" w:fill="FFFFFF"/>
          </w:tcPr>
          <w:p w:rsidR="00100BCF" w:rsidRPr="00100BCF" w:rsidRDefault="00100BCF" w:rsidP="00C03F67">
            <w:pPr>
              <w:rPr>
                <w:rFonts w:ascii="Times New Roman" w:hAnsi="Times New Roman" w:cs="Times New Roman"/>
                <w:color w:val="000000"/>
              </w:rPr>
            </w:pPr>
            <w:r w:rsidRPr="00100BCF">
              <w:rPr>
                <w:rFonts w:ascii="Times New Roman" w:hAnsi="Times New Roman" w:cs="Times New Roman"/>
                <w:color w:val="000000"/>
              </w:rPr>
              <w:t xml:space="preserve"> -  </w:t>
            </w:r>
          </w:p>
        </w:tc>
      </w:tr>
      <w:tr w:rsidR="00100BCF" w:rsidRPr="00C578B0" w:rsidTr="007C38DA">
        <w:trPr>
          <w:trHeight w:val="521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kern w:val="2"/>
              </w:rPr>
              <w:t>Замена п</w:t>
            </w:r>
            <w:r w:rsidRPr="00100BCF">
              <w:rPr>
                <w:rFonts w:ascii="Times New Roman" w:hAnsi="Times New Roman" w:cs="Times New Roman"/>
                <w:bCs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bCs/>
                <w:kern w:val="2"/>
              </w:rPr>
              <w:t>регоревших ламп, бе</w:t>
            </w:r>
            <w:r w:rsidRPr="00100BCF">
              <w:rPr>
                <w:rFonts w:ascii="Times New Roman" w:hAnsi="Times New Roman" w:cs="Times New Roman"/>
                <w:bCs/>
                <w:kern w:val="2"/>
              </w:rPr>
              <w:t>с</w:t>
            </w:r>
            <w:r w:rsidRPr="00100BCF">
              <w:rPr>
                <w:rFonts w:ascii="Times New Roman" w:hAnsi="Times New Roman" w:cs="Times New Roman"/>
                <w:bCs/>
                <w:kern w:val="2"/>
              </w:rPr>
              <w:t>перебойная работа наружного освещения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100BCF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 w:rsidRPr="00100BCF">
              <w:rPr>
                <w:rFonts w:ascii="Times New Roman" w:hAnsi="Times New Roman" w:cs="Times New Roman"/>
                <w:kern w:val="2"/>
              </w:rPr>
              <w:t>колич</w:t>
            </w:r>
            <w:r w:rsidRPr="00100BCF">
              <w:rPr>
                <w:rFonts w:ascii="Times New Roman" w:hAnsi="Times New Roman" w:cs="Times New Roman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kern w:val="2"/>
              </w:rPr>
              <w:t xml:space="preserve">ство </w:t>
            </w:r>
            <w:proofErr w:type="spellStart"/>
            <w:r w:rsidRPr="00100BCF">
              <w:rPr>
                <w:rFonts w:ascii="Times New Roman" w:hAnsi="Times New Roman" w:cs="Times New Roman"/>
                <w:kern w:val="2"/>
              </w:rPr>
              <w:t>св</w:t>
            </w:r>
            <w:r w:rsidRPr="00100BCF">
              <w:rPr>
                <w:rFonts w:ascii="Times New Roman" w:hAnsi="Times New Roman" w:cs="Times New Roman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kern w:val="2"/>
              </w:rPr>
              <w:t>тоточек</w:t>
            </w:r>
            <w:proofErr w:type="spellEnd"/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 w:rsidRPr="00100BCF">
              <w:rPr>
                <w:rFonts w:ascii="Times New Roman" w:hAnsi="Times New Roman" w:cs="Times New Roman"/>
                <w:kern w:val="2"/>
              </w:rPr>
              <w:t>шт</w:t>
            </w:r>
            <w:proofErr w:type="spellEnd"/>
            <w:proofErr w:type="gramEnd"/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100BCF">
              <w:rPr>
                <w:rFonts w:ascii="Times New Roman" w:hAnsi="Times New Roman" w:cs="Times New Roman"/>
                <w:kern w:val="2"/>
              </w:rPr>
              <w:t>796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8E45F6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713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2402D6" w:rsidP="002402D6">
            <w:pPr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highlight w:val="yellow"/>
              </w:rPr>
              <w:t>713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2402D6" w:rsidP="002402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2402D6" w:rsidP="002402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/>
          </w:tcPr>
          <w:p w:rsidR="00100BCF" w:rsidRPr="00100BCF" w:rsidRDefault="00100BCF" w:rsidP="00C03F6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FFFFFF"/>
          </w:tcPr>
          <w:p w:rsidR="00100BCF" w:rsidRDefault="00100BCF" w:rsidP="00C03F67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7C38DA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7C38DA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7C38DA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7C38DA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7C38DA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7C38DA" w:rsidRDefault="007C38DA" w:rsidP="007C38DA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7C38DA" w:rsidRDefault="007C38DA" w:rsidP="00E541F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7C38DA" w:rsidRPr="009D4D65" w:rsidRDefault="007C38DA" w:rsidP="007C38DA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7C38DA" w:rsidRPr="009D4D65" w:rsidRDefault="007C38DA" w:rsidP="007C38DA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 3</w:t>
      </w:r>
    </w:p>
    <w:p w:rsidR="007C38DA" w:rsidRPr="009D4D65" w:rsidRDefault="008E45F6" w:rsidP="007C38DA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kern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4115" cy="1194435"/>
                <wp:effectExtent l="0" t="0" r="0" b="5715"/>
                <wp:wrapNone/>
                <wp:docPr id="2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</w:tblGrid>
                            <w:tr w:rsidR="009153F3" w:rsidRPr="00334FCF" w:rsidTr="008505A5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153F3" w:rsidRPr="009D4D65" w:rsidRDefault="009153F3" w:rsidP="008505A5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4D65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9153F3" w:rsidRPr="009D4D65" w:rsidRDefault="009153F3" w:rsidP="008505A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4D65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9153F3" w:rsidRPr="009D4D65" w:rsidRDefault="009153F3" w:rsidP="008505A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4D65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9153F3" w:rsidRPr="00334FCF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53F3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 w:rsidP="00EB59D5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</w:pPr>
                                </w:p>
                                <w:p w:rsidR="009153F3" w:rsidRPr="00EB59D5" w:rsidRDefault="009153F3" w:rsidP="00EB59D5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  <w:t>0171</w:t>
                                  </w:r>
                                </w:p>
                              </w:tc>
                            </w:tr>
                          </w:tbl>
                          <w:p w:rsidR="009153F3" w:rsidRPr="00334FCF" w:rsidRDefault="009153F3" w:rsidP="007C38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44.35pt;margin-top:6.1pt;width:192.45pt;height:9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</w:tblGrid>
                      <w:tr w:rsidR="009153F3" w:rsidRPr="00334FCF" w:rsidTr="008505A5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153F3" w:rsidRPr="009D4D65" w:rsidRDefault="009153F3" w:rsidP="008505A5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4D65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9153F3" w:rsidRPr="009D4D65" w:rsidRDefault="009153F3" w:rsidP="008505A5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4D65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9153F3" w:rsidRPr="009D4D65" w:rsidRDefault="009153F3" w:rsidP="008505A5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D4D65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9153F3" w:rsidRPr="00334FCF" w:rsidRDefault="009153F3" w:rsidP="008505A5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53F3" w:rsidRDefault="009153F3" w:rsidP="008505A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9153F3" w:rsidRDefault="009153F3" w:rsidP="008505A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9153F3" w:rsidRDefault="009153F3" w:rsidP="008505A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9153F3" w:rsidRDefault="009153F3" w:rsidP="00EB59D5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</w:pPr>
                          </w:p>
                          <w:p w:rsidR="009153F3" w:rsidRPr="00EB59D5" w:rsidRDefault="009153F3" w:rsidP="00EB59D5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  <w:t>0171</w:t>
                            </w:r>
                          </w:p>
                        </w:tc>
                      </w:tr>
                    </w:tbl>
                    <w:p w:rsidR="009153F3" w:rsidRPr="00334FCF" w:rsidRDefault="009153F3" w:rsidP="007C38DA"/>
                  </w:txbxContent>
                </v:textbox>
              </v:shape>
            </w:pict>
          </mc:Fallback>
        </mc:AlternateContent>
      </w:r>
      <w:r w:rsidR="007C38DA"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1. Наименование муниципальной услуги – </w:t>
      </w:r>
      <w:r w:rsidR="007C38DA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>Уборка территории и аналогичная деятельность</w:t>
      </w:r>
    </w:p>
    <w:p w:rsidR="007C38DA" w:rsidRPr="009D4D65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 xml:space="preserve">                                              </w:t>
      </w:r>
    </w:p>
    <w:p w:rsidR="007C38DA" w:rsidRPr="009D4D65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7C38DA" w:rsidRPr="009D4D65" w:rsidRDefault="007C38DA" w:rsidP="007C38DA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2.Категории потребителей муниципальной услуги  - </w:t>
      </w:r>
      <w:r w:rsidRPr="009D4D65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 xml:space="preserve">Физические лица, юридические лица, общество </w:t>
      </w:r>
    </w:p>
    <w:p w:rsidR="007C38DA" w:rsidRPr="009D4D65" w:rsidRDefault="007C38DA" w:rsidP="007C38DA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>в целом.</w:t>
      </w:r>
    </w:p>
    <w:p w:rsidR="007C38DA" w:rsidRPr="009D4D65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7C38DA" w:rsidRPr="009D4D65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Муниципальной  услуги</w:t>
      </w:r>
    </w:p>
    <w:p w:rsidR="007C38DA" w:rsidRPr="009D4D65" w:rsidRDefault="007C38DA" w:rsidP="007C38D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 w:rsidRPr="009D4D65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tbl>
      <w:tblPr>
        <w:tblW w:w="495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1222"/>
        <w:gridCol w:w="6"/>
        <w:gridCol w:w="1035"/>
        <w:gridCol w:w="21"/>
        <w:gridCol w:w="812"/>
        <w:gridCol w:w="803"/>
        <w:gridCol w:w="967"/>
        <w:gridCol w:w="1106"/>
        <w:gridCol w:w="1112"/>
        <w:gridCol w:w="842"/>
        <w:gridCol w:w="1101"/>
        <w:gridCol w:w="970"/>
        <w:gridCol w:w="970"/>
        <w:gridCol w:w="836"/>
        <w:gridCol w:w="1127"/>
        <w:gridCol w:w="815"/>
      </w:tblGrid>
      <w:tr w:rsidR="007C38DA" w:rsidRPr="00C578B0" w:rsidTr="007C38DA">
        <w:trPr>
          <w:trHeight w:val="256"/>
        </w:trPr>
        <w:tc>
          <w:tcPr>
            <w:tcW w:w="379" w:type="pct"/>
            <w:vMerge w:val="restar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Уникал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ь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1041" w:type="pct"/>
            <w:gridSpan w:val="5"/>
            <w:vMerge w:val="restar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Показатель, </w:t>
            </w:r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характеризующий</w:t>
            </w:r>
            <w:proofErr w:type="gramEnd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 содержание </w:t>
            </w:r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работы</w:t>
            </w:r>
          </w:p>
        </w:tc>
        <w:tc>
          <w:tcPr>
            <w:tcW w:w="595" w:type="pct"/>
            <w:gridSpan w:val="2"/>
            <w:vMerge w:val="restar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Показатель, х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рактеризующий условия (формы) оказания работ</w:t>
            </w:r>
          </w:p>
        </w:tc>
        <w:tc>
          <w:tcPr>
            <w:tcW w:w="2985" w:type="pct"/>
            <w:gridSpan w:val="9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Показатель качества работы</w:t>
            </w:r>
          </w:p>
        </w:tc>
      </w:tr>
      <w:tr w:rsidR="007C38DA" w:rsidRPr="00C578B0" w:rsidTr="007C38DA">
        <w:trPr>
          <w:trHeight w:val="129"/>
        </w:trPr>
        <w:tc>
          <w:tcPr>
            <w:tcW w:w="379" w:type="pct"/>
            <w:vMerge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041" w:type="pct"/>
            <w:gridSpan w:val="5"/>
            <w:vMerge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95" w:type="pct"/>
            <w:gridSpan w:val="2"/>
            <w:vMerge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Наимен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вание п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казателя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Доп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стимое </w:t>
            </w:r>
            <w:r w:rsidRPr="009D4D65">
              <w:rPr>
                <w:rFonts w:ascii="Times New Roman" w:hAnsi="Times New Roman" w:cs="Times New Roman"/>
                <w:color w:val="000000"/>
                <w:spacing w:val="-16"/>
                <w:kern w:val="2"/>
              </w:rPr>
              <w:t>(возмо</w:t>
            </w:r>
            <w:r w:rsidRPr="009D4D65">
              <w:rPr>
                <w:rFonts w:ascii="Times New Roman" w:hAnsi="Times New Roman" w:cs="Times New Roman"/>
                <w:color w:val="000000"/>
                <w:spacing w:val="-16"/>
                <w:kern w:val="2"/>
              </w:rPr>
              <w:t>ж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ное) 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кло-нение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Отклон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ние, пр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вышающее допустимое (возмо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ное) знач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  <w:tc>
          <w:tcPr>
            <w:tcW w:w="274" w:type="pct"/>
            <w:vMerge w:val="restar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bCs/>
                <w:kern w:val="2"/>
              </w:rPr>
              <w:t>Прич</w:t>
            </w:r>
            <w:r w:rsidRPr="009D4D65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9D4D65">
              <w:rPr>
                <w:rFonts w:ascii="Times New Roman" w:hAnsi="Times New Roman" w:cs="Times New Roman"/>
                <w:bCs/>
                <w:kern w:val="2"/>
              </w:rPr>
              <w:t>на</w:t>
            </w:r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bCs/>
                <w:kern w:val="2"/>
              </w:rPr>
              <w:t>откл</w:t>
            </w:r>
            <w:r w:rsidRPr="009D4D65">
              <w:rPr>
                <w:rFonts w:ascii="Times New Roman" w:hAnsi="Times New Roman" w:cs="Times New Roman"/>
                <w:bCs/>
                <w:kern w:val="2"/>
              </w:rPr>
              <w:t>о</w:t>
            </w:r>
            <w:r w:rsidRPr="009D4D65">
              <w:rPr>
                <w:rFonts w:ascii="Times New Roman" w:hAnsi="Times New Roman" w:cs="Times New Roman"/>
                <w:bCs/>
                <w:kern w:val="2"/>
              </w:rPr>
              <w:t>нения</w:t>
            </w:r>
          </w:p>
        </w:tc>
      </w:tr>
      <w:tr w:rsidR="007C38DA" w:rsidRPr="00C578B0" w:rsidTr="007C38DA">
        <w:trPr>
          <w:trHeight w:val="129"/>
        </w:trPr>
        <w:tc>
          <w:tcPr>
            <w:tcW w:w="379" w:type="pct"/>
            <w:vMerge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355" w:type="pct"/>
            <w:gridSpan w:val="2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(наимен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  <w:proofErr w:type="gramEnd"/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показат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ля)</w:t>
            </w:r>
          </w:p>
        </w:tc>
        <w:tc>
          <w:tcPr>
            <w:tcW w:w="273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270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325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показат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ля)</w:t>
            </w:r>
          </w:p>
        </w:tc>
        <w:tc>
          <w:tcPr>
            <w:tcW w:w="372" w:type="pct"/>
            <w:vMerge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Наимен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</w:p>
        </w:tc>
        <w:tc>
          <w:tcPr>
            <w:tcW w:w="283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Код</w:t>
            </w:r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Утвержд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</w:t>
            </w:r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 в муниц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пальном задании </w:t>
            </w:r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bCs/>
              </w:rPr>
              <w:t>Утве</w:t>
            </w:r>
            <w:r w:rsidRPr="009D4D65">
              <w:rPr>
                <w:rFonts w:ascii="Times New Roman" w:hAnsi="Times New Roman" w:cs="Times New Roman"/>
                <w:bCs/>
              </w:rPr>
              <w:t>р</w:t>
            </w:r>
            <w:r w:rsidRPr="009D4D65">
              <w:rPr>
                <w:rFonts w:ascii="Times New Roman" w:hAnsi="Times New Roman" w:cs="Times New Roman"/>
                <w:bCs/>
              </w:rPr>
              <w:t>ждено в муниц</w:t>
            </w:r>
            <w:r w:rsidRPr="009D4D65">
              <w:rPr>
                <w:rFonts w:ascii="Times New Roman" w:hAnsi="Times New Roman" w:cs="Times New Roman"/>
                <w:bCs/>
              </w:rPr>
              <w:t>и</w:t>
            </w:r>
            <w:r w:rsidRPr="009D4D65">
              <w:rPr>
                <w:rFonts w:ascii="Times New Roman" w:hAnsi="Times New Roman" w:cs="Times New Roman"/>
                <w:bCs/>
              </w:rPr>
              <w:t xml:space="preserve">пальном задании на </w:t>
            </w:r>
            <w:proofErr w:type="gramStart"/>
            <w:r w:rsidRPr="009D4D65">
              <w:rPr>
                <w:rFonts w:ascii="Times New Roman" w:hAnsi="Times New Roman" w:cs="Times New Roman"/>
                <w:bCs/>
              </w:rPr>
              <w:t>отче</w:t>
            </w:r>
            <w:r w:rsidRPr="009D4D65">
              <w:rPr>
                <w:rFonts w:ascii="Times New Roman" w:hAnsi="Times New Roman" w:cs="Times New Roman"/>
                <w:bCs/>
              </w:rPr>
              <w:t>т</w:t>
            </w:r>
            <w:r w:rsidRPr="009D4D65">
              <w:rPr>
                <w:rFonts w:ascii="Times New Roman" w:hAnsi="Times New Roman" w:cs="Times New Roman"/>
                <w:bCs/>
              </w:rPr>
              <w:t>ную</w:t>
            </w:r>
            <w:proofErr w:type="gramEnd"/>
            <w:r w:rsidRPr="009D4D65">
              <w:rPr>
                <w:rFonts w:ascii="Times New Roman" w:hAnsi="Times New Roman" w:cs="Times New Roman"/>
                <w:bCs/>
              </w:rPr>
              <w:t xml:space="preserve"> дату</w:t>
            </w:r>
            <w:r w:rsidRPr="009D4D65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hyperlink r:id="rId14" w:history="1">
              <w:r w:rsidRPr="009D4D65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Исполн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но на о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четную</w:t>
            </w:r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 xml:space="preserve"> дату</w:t>
            </w:r>
            <w:proofErr w:type="gramStart"/>
            <w:r w:rsidRPr="009D4D65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</w:tr>
      <w:tr w:rsidR="007C38DA" w:rsidRPr="00C578B0" w:rsidTr="007C38DA">
        <w:trPr>
          <w:trHeight w:val="196"/>
        </w:trPr>
        <w:tc>
          <w:tcPr>
            <w:tcW w:w="379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413" w:type="pct"/>
            <w:gridSpan w:val="2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355" w:type="pct"/>
            <w:gridSpan w:val="2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73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4</w:t>
            </w:r>
          </w:p>
        </w:tc>
        <w:tc>
          <w:tcPr>
            <w:tcW w:w="270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274" w:type="pct"/>
            <w:shd w:val="clear" w:color="auto" w:fill="FFFFFF"/>
          </w:tcPr>
          <w:p w:rsidR="007C38DA" w:rsidRPr="009D4D65" w:rsidRDefault="007C38DA" w:rsidP="007C38D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9D4D65">
              <w:rPr>
                <w:rFonts w:ascii="Times New Roman" w:hAnsi="Times New Roman" w:cs="Times New Roman"/>
                <w:color w:val="000000"/>
                <w:kern w:val="2"/>
              </w:rPr>
              <w:t>15</w:t>
            </w:r>
          </w:p>
        </w:tc>
      </w:tr>
      <w:tr w:rsidR="007C38DA" w:rsidRPr="00C578B0" w:rsidTr="007C38DA">
        <w:trPr>
          <w:trHeight w:val="1215"/>
        </w:trPr>
        <w:tc>
          <w:tcPr>
            <w:tcW w:w="379" w:type="pct"/>
            <w:vMerge w:val="restart"/>
            <w:shd w:val="clear" w:color="auto" w:fill="FFFFFF"/>
          </w:tcPr>
          <w:p w:rsidR="007C38DA" w:rsidRPr="009D4D65" w:rsidRDefault="002B6519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812900.Р.55.1.01710006000</w:t>
            </w:r>
          </w:p>
        </w:tc>
        <w:tc>
          <w:tcPr>
            <w:tcW w:w="411" w:type="pct"/>
            <w:vMerge w:val="restart"/>
            <w:shd w:val="clear" w:color="auto" w:fill="FFFFFF"/>
          </w:tcPr>
          <w:p w:rsidR="007C38DA" w:rsidRPr="00E64D40" w:rsidRDefault="007C38DA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t xml:space="preserve">Содержание </w:t>
            </w:r>
            <w:r>
              <w:rPr>
                <w:rFonts w:ascii="Times New Roman" w:hAnsi="Times New Roman" w:cs="Times New Roman"/>
                <w:bCs/>
                <w:kern w:val="2"/>
              </w:rPr>
              <w:t>в чистоте территории города</w:t>
            </w:r>
          </w:p>
        </w:tc>
        <w:tc>
          <w:tcPr>
            <w:tcW w:w="350" w:type="pct"/>
            <w:gridSpan w:val="2"/>
            <w:vMerge w:val="restart"/>
            <w:shd w:val="clear" w:color="auto" w:fill="FFFFFF"/>
          </w:tcPr>
          <w:p w:rsidR="007C38DA" w:rsidRPr="00E64D40" w:rsidRDefault="007C38DA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80" w:type="pct"/>
            <w:gridSpan w:val="2"/>
            <w:vMerge w:val="restart"/>
            <w:shd w:val="clear" w:color="auto" w:fill="FFFFFF"/>
          </w:tcPr>
          <w:p w:rsidR="007C38DA" w:rsidRPr="00E64D40" w:rsidRDefault="007C38DA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0" w:type="pct"/>
            <w:vMerge w:val="restart"/>
            <w:shd w:val="clear" w:color="auto" w:fill="FFFFFF"/>
          </w:tcPr>
          <w:p w:rsidR="007C38DA" w:rsidRPr="00E64D40" w:rsidRDefault="007C38DA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t>рег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у</w:t>
            </w:r>
            <w:r w:rsidRPr="00E64D40">
              <w:rPr>
                <w:rFonts w:ascii="Times New Roman" w:hAnsi="Times New Roman" w:cs="Times New Roman"/>
                <w:bCs/>
                <w:kern w:val="2"/>
              </w:rPr>
              <w:t>ляр</w:t>
            </w:r>
            <w:r>
              <w:rPr>
                <w:rFonts w:ascii="Times New Roman" w:hAnsi="Times New Roman" w:cs="Times New Roman"/>
                <w:bCs/>
                <w:kern w:val="2"/>
              </w:rPr>
              <w:t>но в течени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</w:rPr>
              <w:t xml:space="preserve"> года 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7C38DA" w:rsidRPr="00E64D40" w:rsidRDefault="007C38DA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2" w:type="pct"/>
            <w:shd w:val="clear" w:color="auto" w:fill="FFFFFF"/>
          </w:tcPr>
          <w:p w:rsidR="007C38DA" w:rsidRPr="00E64D40" w:rsidRDefault="007C38DA" w:rsidP="007C38DA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 w:rsidRPr="00E64D40">
              <w:rPr>
                <w:rFonts w:ascii="Times New Roman" w:hAnsi="Times New Roman" w:cs="Times New Roman"/>
                <w:kern w:val="2"/>
              </w:rPr>
              <w:t>соблюд</w:t>
            </w:r>
            <w:r w:rsidRPr="00E64D40">
              <w:rPr>
                <w:rFonts w:ascii="Times New Roman" w:hAnsi="Times New Roman" w:cs="Times New Roman"/>
                <w:kern w:val="2"/>
              </w:rPr>
              <w:t>е</w:t>
            </w:r>
            <w:r w:rsidRPr="00E64D40">
              <w:rPr>
                <w:rFonts w:ascii="Times New Roman" w:hAnsi="Times New Roman" w:cs="Times New Roman"/>
                <w:kern w:val="2"/>
              </w:rPr>
              <w:t>ние сроков выполн</w:t>
            </w:r>
            <w:r w:rsidRPr="00E64D40">
              <w:rPr>
                <w:rFonts w:ascii="Times New Roman" w:hAnsi="Times New Roman" w:cs="Times New Roman"/>
                <w:kern w:val="2"/>
              </w:rPr>
              <w:t>е</w:t>
            </w:r>
            <w:r w:rsidRPr="00E64D40">
              <w:rPr>
                <w:rFonts w:ascii="Times New Roman" w:hAnsi="Times New Roman" w:cs="Times New Roman"/>
                <w:kern w:val="2"/>
              </w:rPr>
              <w:t>ния работ</w:t>
            </w:r>
          </w:p>
        </w:tc>
        <w:tc>
          <w:tcPr>
            <w:tcW w:w="374" w:type="pct"/>
            <w:shd w:val="clear" w:color="auto" w:fill="FFFFFF"/>
          </w:tcPr>
          <w:p w:rsidR="007C38DA" w:rsidRPr="00E64D40" w:rsidRDefault="007C38DA" w:rsidP="007C38DA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64D40">
              <w:rPr>
                <w:rFonts w:ascii="Times New Roman" w:hAnsi="Times New Roman" w:cs="Times New Roman"/>
                <w:kern w:val="2"/>
              </w:rPr>
              <w:t>%</w:t>
            </w:r>
          </w:p>
        </w:tc>
        <w:tc>
          <w:tcPr>
            <w:tcW w:w="283" w:type="pct"/>
            <w:shd w:val="clear" w:color="auto" w:fill="FFFFFF"/>
          </w:tcPr>
          <w:p w:rsidR="007C38DA" w:rsidRPr="00E64D40" w:rsidRDefault="007C38DA" w:rsidP="007C38DA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64D40">
              <w:rPr>
                <w:rFonts w:ascii="Times New Roman" w:hAnsi="Times New Roman" w:cs="Times New Roman"/>
                <w:kern w:val="2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7C38DA" w:rsidRPr="00E64D40" w:rsidRDefault="007C38DA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7C38DA" w:rsidRPr="00E64D40" w:rsidRDefault="002402D6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7C38DA" w:rsidRPr="00E64D40" w:rsidRDefault="002402D6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281" w:type="pct"/>
            <w:shd w:val="clear" w:color="auto" w:fill="FFFFFF"/>
          </w:tcPr>
          <w:p w:rsidR="007C38DA" w:rsidRPr="00E64D40" w:rsidRDefault="007C38DA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64D40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79" w:type="pct"/>
            <w:shd w:val="clear" w:color="auto" w:fill="FFFFFF"/>
          </w:tcPr>
          <w:p w:rsidR="007C38DA" w:rsidRPr="00C578B0" w:rsidRDefault="007C38DA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FF"/>
          </w:tcPr>
          <w:p w:rsidR="007C38DA" w:rsidRPr="00C578B0" w:rsidRDefault="007C38DA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7C38DA" w:rsidRPr="00C578B0" w:rsidTr="007C38DA">
        <w:trPr>
          <w:trHeight w:val="2261"/>
        </w:trPr>
        <w:tc>
          <w:tcPr>
            <w:tcW w:w="379" w:type="pct"/>
            <w:vMerge/>
            <w:shd w:val="clear" w:color="auto" w:fill="FFFFFF"/>
          </w:tcPr>
          <w:p w:rsidR="007C38DA" w:rsidRPr="009D4D65" w:rsidRDefault="007C38DA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411" w:type="pct"/>
            <w:vMerge/>
            <w:shd w:val="clear" w:color="auto" w:fill="FFFFFF"/>
          </w:tcPr>
          <w:p w:rsidR="007C38DA" w:rsidRPr="00E64D40" w:rsidRDefault="007C38DA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50" w:type="pct"/>
            <w:gridSpan w:val="2"/>
            <w:vMerge/>
            <w:shd w:val="clear" w:color="auto" w:fill="FFFFFF"/>
          </w:tcPr>
          <w:p w:rsidR="007C38DA" w:rsidRPr="00E64D40" w:rsidRDefault="007C38DA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80" w:type="pct"/>
            <w:gridSpan w:val="2"/>
            <w:vMerge/>
            <w:shd w:val="clear" w:color="auto" w:fill="FFFFFF"/>
          </w:tcPr>
          <w:p w:rsidR="007C38DA" w:rsidRPr="00E64D40" w:rsidRDefault="007C38DA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0" w:type="pct"/>
            <w:vMerge/>
            <w:shd w:val="clear" w:color="auto" w:fill="FFFFFF"/>
          </w:tcPr>
          <w:p w:rsidR="007C38DA" w:rsidRPr="00E64D40" w:rsidRDefault="007C38DA" w:rsidP="007C38DA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7C38DA" w:rsidRPr="00E64D40" w:rsidRDefault="007C38DA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2" w:type="pct"/>
            <w:shd w:val="clear" w:color="auto" w:fill="FFFFFF"/>
          </w:tcPr>
          <w:p w:rsidR="007C38DA" w:rsidRDefault="007C38DA" w:rsidP="007C38DA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C38DA" w:rsidRPr="00E64D40" w:rsidRDefault="007C38DA" w:rsidP="007C38DA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Количество жалоб ж</w:t>
            </w:r>
            <w:r>
              <w:rPr>
                <w:rFonts w:ascii="Times New Roman" w:hAnsi="Times New Roman" w:cs="Times New Roman"/>
                <w:kern w:val="2"/>
              </w:rPr>
              <w:t>и</w:t>
            </w:r>
            <w:r>
              <w:rPr>
                <w:rFonts w:ascii="Times New Roman" w:hAnsi="Times New Roman" w:cs="Times New Roman"/>
                <w:kern w:val="2"/>
              </w:rPr>
              <w:t>телей на качество предоста</w:t>
            </w:r>
            <w:r>
              <w:rPr>
                <w:rFonts w:ascii="Times New Roman" w:hAnsi="Times New Roman" w:cs="Times New Roman"/>
                <w:kern w:val="2"/>
              </w:rPr>
              <w:t>в</w:t>
            </w:r>
            <w:r>
              <w:rPr>
                <w:rFonts w:ascii="Times New Roman" w:hAnsi="Times New Roman" w:cs="Times New Roman"/>
                <w:kern w:val="2"/>
              </w:rPr>
              <w:t>ления услуг</w:t>
            </w:r>
          </w:p>
        </w:tc>
        <w:tc>
          <w:tcPr>
            <w:tcW w:w="374" w:type="pct"/>
            <w:shd w:val="clear" w:color="auto" w:fill="FFFFFF"/>
          </w:tcPr>
          <w:p w:rsidR="007C38DA" w:rsidRPr="00E64D40" w:rsidRDefault="002B6519" w:rsidP="007C38DA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шт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7C38DA" w:rsidRPr="00E64D40" w:rsidRDefault="002B6519" w:rsidP="007C38DA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7C38DA" w:rsidRPr="00E64D40" w:rsidRDefault="002B6519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326" w:type="pct"/>
            <w:shd w:val="clear" w:color="auto" w:fill="FFFFFF"/>
          </w:tcPr>
          <w:p w:rsidR="007C38DA" w:rsidRPr="00E64D40" w:rsidRDefault="002402D6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326" w:type="pct"/>
            <w:shd w:val="clear" w:color="auto" w:fill="FFFFFF"/>
          </w:tcPr>
          <w:p w:rsidR="007C38DA" w:rsidRPr="00E64D40" w:rsidRDefault="002402D6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281" w:type="pct"/>
            <w:shd w:val="clear" w:color="auto" w:fill="FFFFFF"/>
          </w:tcPr>
          <w:p w:rsidR="007C38DA" w:rsidRPr="00E64D40" w:rsidRDefault="002B6519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79" w:type="pct"/>
            <w:shd w:val="clear" w:color="auto" w:fill="FFFFFF"/>
          </w:tcPr>
          <w:p w:rsidR="007C38DA" w:rsidRPr="00C578B0" w:rsidRDefault="007C38DA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FF"/>
          </w:tcPr>
          <w:p w:rsidR="007C38DA" w:rsidRPr="00C578B0" w:rsidRDefault="007C38DA" w:rsidP="007C38DA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DF03DF" w:rsidRPr="00C578B0" w:rsidRDefault="00DF03DF" w:rsidP="00DF03DF">
      <w:pPr>
        <w:pageBreakBefore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C578B0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DF03DF" w:rsidRPr="00C578B0" w:rsidRDefault="00DF03DF" w:rsidP="00DF03DF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13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458"/>
        <w:gridCol w:w="1598"/>
        <w:gridCol w:w="859"/>
        <w:gridCol w:w="945"/>
        <w:gridCol w:w="638"/>
        <w:gridCol w:w="960"/>
        <w:gridCol w:w="961"/>
        <w:gridCol w:w="823"/>
        <w:gridCol w:w="959"/>
        <w:gridCol w:w="824"/>
        <w:gridCol w:w="823"/>
        <w:gridCol w:w="823"/>
        <w:gridCol w:w="1098"/>
        <w:gridCol w:w="729"/>
        <w:gridCol w:w="824"/>
      </w:tblGrid>
      <w:tr w:rsidR="00DF03DF" w:rsidRPr="00C578B0" w:rsidTr="00E3736A">
        <w:tc>
          <w:tcPr>
            <w:tcW w:w="1093" w:type="dxa"/>
            <w:vMerge w:val="restart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Уникал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ь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3915" w:type="dxa"/>
            <w:gridSpan w:val="3"/>
            <w:vMerge w:val="restart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Показатель, </w:t>
            </w:r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характеризующий</w:t>
            </w:r>
            <w:proofErr w:type="gramEnd"/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содержание работы</w:t>
            </w:r>
          </w:p>
        </w:tc>
        <w:tc>
          <w:tcPr>
            <w:tcW w:w="1583" w:type="dxa"/>
            <w:gridSpan w:val="2"/>
            <w:vMerge w:val="restart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Показатель, х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рактеризующий условия (фо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р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мы) выполнения работы</w:t>
            </w:r>
          </w:p>
        </w:tc>
        <w:tc>
          <w:tcPr>
            <w:tcW w:w="8000" w:type="dxa"/>
            <w:gridSpan w:val="9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824" w:type="dxa"/>
            <w:vMerge w:val="restart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Размер платы</w:t>
            </w:r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(цена, тариф)</w:t>
            </w:r>
          </w:p>
        </w:tc>
      </w:tr>
      <w:tr w:rsidR="00DF03DF" w:rsidRPr="00C578B0" w:rsidTr="00E3736A">
        <w:tc>
          <w:tcPr>
            <w:tcW w:w="1093" w:type="dxa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3915" w:type="dxa"/>
            <w:gridSpan w:val="3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83" w:type="dxa"/>
            <w:gridSpan w:val="2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60" w:type="dxa"/>
            <w:vMerge w:val="restart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Наимен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вание п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каза-</w:t>
            </w:r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теля</w:t>
            </w:r>
          </w:p>
        </w:tc>
        <w:tc>
          <w:tcPr>
            <w:tcW w:w="1784" w:type="dxa"/>
            <w:gridSpan w:val="2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Единица измер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ния </w:t>
            </w:r>
          </w:p>
        </w:tc>
        <w:tc>
          <w:tcPr>
            <w:tcW w:w="2606" w:type="dxa"/>
            <w:gridSpan w:val="3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kern w:val="2"/>
              </w:rPr>
              <w:t>Значение</w:t>
            </w:r>
          </w:p>
        </w:tc>
        <w:tc>
          <w:tcPr>
            <w:tcW w:w="823" w:type="dxa"/>
            <w:vMerge w:val="restart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Доп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стимое (во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можное) откло-нение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98" w:type="dxa"/>
            <w:vMerge w:val="restart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Отклон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ние, пр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вышающее допуст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мое (во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можное) отклоне-ние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729" w:type="dxa"/>
            <w:vMerge w:val="restart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Пр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чина откл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нения</w:t>
            </w:r>
          </w:p>
        </w:tc>
        <w:tc>
          <w:tcPr>
            <w:tcW w:w="824" w:type="dxa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DF03DF" w:rsidRPr="00C578B0" w:rsidTr="00E3736A">
        <w:tc>
          <w:tcPr>
            <w:tcW w:w="1093" w:type="dxa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458" w:type="dxa"/>
            <w:shd w:val="clear" w:color="auto" w:fill="FFFFFF"/>
          </w:tcPr>
          <w:p w:rsidR="00DF03DF" w:rsidRPr="00E105FD" w:rsidRDefault="00DF03DF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(наименование</w:t>
            </w:r>
            <w:proofErr w:type="gramEnd"/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1598" w:type="dxa"/>
            <w:shd w:val="clear" w:color="auto" w:fill="FFFFFF"/>
          </w:tcPr>
          <w:p w:rsidR="00DF03DF" w:rsidRPr="00E105FD" w:rsidRDefault="00DF03DF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(наименование</w:t>
            </w:r>
            <w:proofErr w:type="gramEnd"/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859" w:type="dxa"/>
            <w:shd w:val="clear" w:color="auto" w:fill="FFFFFF"/>
          </w:tcPr>
          <w:p w:rsidR="00DF03DF" w:rsidRPr="00E105FD" w:rsidRDefault="00DF03DF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945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(наим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нование</w:t>
            </w:r>
            <w:proofErr w:type="gramEnd"/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ля)</w:t>
            </w:r>
          </w:p>
        </w:tc>
        <w:tc>
          <w:tcPr>
            <w:tcW w:w="638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(наимен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вание</w:t>
            </w:r>
            <w:proofErr w:type="gramEnd"/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пок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а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зат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ля)</w:t>
            </w:r>
          </w:p>
        </w:tc>
        <w:tc>
          <w:tcPr>
            <w:tcW w:w="960" w:type="dxa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61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Наимен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о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вание</w:t>
            </w:r>
          </w:p>
        </w:tc>
        <w:tc>
          <w:tcPr>
            <w:tcW w:w="823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Код</w:t>
            </w:r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по ОКЕИ</w:t>
            </w:r>
          </w:p>
        </w:tc>
        <w:tc>
          <w:tcPr>
            <w:tcW w:w="959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Утве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р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ждено в муниц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и</w:t>
            </w: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пальном задании </w:t>
            </w:r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на год</w:t>
            </w:r>
          </w:p>
        </w:tc>
        <w:tc>
          <w:tcPr>
            <w:tcW w:w="824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</w:rPr>
              <w:t>Утве</w:t>
            </w:r>
            <w:r w:rsidRPr="00E105FD">
              <w:rPr>
                <w:rFonts w:ascii="Times New Roman" w:hAnsi="Times New Roman" w:cs="Times New Roman"/>
                <w:bCs/>
              </w:rPr>
              <w:t>р</w:t>
            </w:r>
            <w:r w:rsidRPr="00E105FD">
              <w:rPr>
                <w:rFonts w:ascii="Times New Roman" w:hAnsi="Times New Roman" w:cs="Times New Roman"/>
                <w:bCs/>
              </w:rPr>
              <w:t>ждено в мун</w:t>
            </w:r>
            <w:r w:rsidRPr="00E105FD">
              <w:rPr>
                <w:rFonts w:ascii="Times New Roman" w:hAnsi="Times New Roman" w:cs="Times New Roman"/>
                <w:bCs/>
              </w:rPr>
              <w:t>и</w:t>
            </w:r>
            <w:r w:rsidRPr="00E105FD">
              <w:rPr>
                <w:rFonts w:ascii="Times New Roman" w:hAnsi="Times New Roman" w:cs="Times New Roman"/>
                <w:bCs/>
              </w:rPr>
              <w:t>ципал</w:t>
            </w:r>
            <w:r w:rsidRPr="00E105FD">
              <w:rPr>
                <w:rFonts w:ascii="Times New Roman" w:hAnsi="Times New Roman" w:cs="Times New Roman"/>
                <w:bCs/>
              </w:rPr>
              <w:t>ь</w:t>
            </w:r>
            <w:r w:rsidRPr="00E105FD">
              <w:rPr>
                <w:rFonts w:ascii="Times New Roman" w:hAnsi="Times New Roman" w:cs="Times New Roman"/>
                <w:bCs/>
              </w:rPr>
              <w:t>ном з</w:t>
            </w:r>
            <w:r w:rsidRPr="00E105FD">
              <w:rPr>
                <w:rFonts w:ascii="Times New Roman" w:hAnsi="Times New Roman" w:cs="Times New Roman"/>
                <w:bCs/>
              </w:rPr>
              <w:t>а</w:t>
            </w:r>
            <w:r w:rsidRPr="00E105FD">
              <w:rPr>
                <w:rFonts w:ascii="Times New Roman" w:hAnsi="Times New Roman" w:cs="Times New Roman"/>
                <w:bCs/>
              </w:rPr>
              <w:t xml:space="preserve">дании на </w:t>
            </w:r>
            <w:proofErr w:type="gramStart"/>
            <w:r w:rsidRPr="00E105FD">
              <w:rPr>
                <w:rFonts w:ascii="Times New Roman" w:hAnsi="Times New Roman" w:cs="Times New Roman"/>
                <w:bCs/>
              </w:rPr>
              <w:t>о</w:t>
            </w:r>
            <w:r w:rsidRPr="00E105FD">
              <w:rPr>
                <w:rFonts w:ascii="Times New Roman" w:hAnsi="Times New Roman" w:cs="Times New Roman"/>
                <w:bCs/>
              </w:rPr>
              <w:t>т</w:t>
            </w:r>
            <w:r w:rsidRPr="00E105FD">
              <w:rPr>
                <w:rFonts w:ascii="Times New Roman" w:hAnsi="Times New Roman" w:cs="Times New Roman"/>
                <w:bCs/>
              </w:rPr>
              <w:t>четную</w:t>
            </w:r>
            <w:proofErr w:type="gramEnd"/>
            <w:r w:rsidRPr="00E105FD">
              <w:rPr>
                <w:rFonts w:ascii="Times New Roman" w:hAnsi="Times New Roman" w:cs="Times New Roman"/>
                <w:bCs/>
              </w:rPr>
              <w:t xml:space="preserve"> дату</w:t>
            </w:r>
            <w:r w:rsidRPr="00E105FD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hyperlink r:id="rId15" w:history="1">
              <w:r w:rsidRPr="00E105FD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  <w:tc>
          <w:tcPr>
            <w:tcW w:w="823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Испо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л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нено на отче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ную</w:t>
            </w:r>
          </w:p>
          <w:p w:rsidR="00DF03DF" w:rsidRPr="00E105FD" w:rsidRDefault="00DF03DF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 xml:space="preserve"> дату</w:t>
            </w:r>
            <w:proofErr w:type="gramStart"/>
            <w:r w:rsidRPr="00E105FD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823" w:type="dxa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24" w:type="dxa"/>
            <w:vMerge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DF03DF" w:rsidRPr="00C578B0" w:rsidTr="00E3736A">
        <w:tc>
          <w:tcPr>
            <w:tcW w:w="1093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458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598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859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945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5</w:t>
            </w:r>
          </w:p>
        </w:tc>
        <w:tc>
          <w:tcPr>
            <w:tcW w:w="638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6</w:t>
            </w:r>
          </w:p>
        </w:tc>
        <w:tc>
          <w:tcPr>
            <w:tcW w:w="960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7</w:t>
            </w:r>
          </w:p>
        </w:tc>
        <w:tc>
          <w:tcPr>
            <w:tcW w:w="961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8</w:t>
            </w:r>
          </w:p>
        </w:tc>
        <w:tc>
          <w:tcPr>
            <w:tcW w:w="823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9</w:t>
            </w:r>
          </w:p>
        </w:tc>
        <w:tc>
          <w:tcPr>
            <w:tcW w:w="959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10</w:t>
            </w:r>
          </w:p>
        </w:tc>
        <w:tc>
          <w:tcPr>
            <w:tcW w:w="824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11</w:t>
            </w:r>
          </w:p>
        </w:tc>
        <w:tc>
          <w:tcPr>
            <w:tcW w:w="823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12</w:t>
            </w:r>
          </w:p>
        </w:tc>
        <w:tc>
          <w:tcPr>
            <w:tcW w:w="823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1098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729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15</w:t>
            </w:r>
          </w:p>
        </w:tc>
        <w:tc>
          <w:tcPr>
            <w:tcW w:w="824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E105FD">
              <w:rPr>
                <w:rFonts w:ascii="Times New Roman" w:hAnsi="Times New Roman" w:cs="Times New Roman"/>
                <w:color w:val="000000"/>
                <w:kern w:val="2"/>
              </w:rPr>
              <w:t>16</w:t>
            </w:r>
          </w:p>
        </w:tc>
      </w:tr>
      <w:tr w:rsidR="00DF03DF" w:rsidRPr="00C578B0" w:rsidTr="00E3736A">
        <w:trPr>
          <w:trHeight w:val="2025"/>
        </w:trPr>
        <w:tc>
          <w:tcPr>
            <w:tcW w:w="1093" w:type="dxa"/>
            <w:shd w:val="clear" w:color="auto" w:fill="FFFFFF"/>
          </w:tcPr>
          <w:p w:rsidR="00DF03DF" w:rsidRPr="00E105FD" w:rsidRDefault="00DF03DF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458" w:type="dxa"/>
            <w:shd w:val="clear" w:color="auto" w:fill="FFFFFF"/>
          </w:tcPr>
          <w:p w:rsidR="00DF03DF" w:rsidRPr="00E105FD" w:rsidRDefault="00DF03DF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Содержание в чистоте терр</w:t>
            </w:r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r>
              <w:rPr>
                <w:rFonts w:ascii="Times New Roman" w:hAnsi="Times New Roman" w:cs="Times New Roman"/>
                <w:bCs/>
                <w:kern w:val="2"/>
              </w:rPr>
              <w:t>тории города</w:t>
            </w:r>
          </w:p>
          <w:p w:rsidR="00DF03DF" w:rsidRPr="00E105FD" w:rsidRDefault="00DF03DF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598" w:type="dxa"/>
            <w:shd w:val="clear" w:color="auto" w:fill="FFFFFF"/>
          </w:tcPr>
          <w:p w:rsidR="00DF03DF" w:rsidRPr="00E105FD" w:rsidRDefault="00DF03DF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Сбор мусора с территории о</w:t>
            </w:r>
            <w:r>
              <w:rPr>
                <w:rFonts w:ascii="Times New Roman" w:hAnsi="Times New Roman" w:cs="Times New Roman"/>
                <w:bCs/>
                <w:kern w:val="2"/>
              </w:rPr>
              <w:t>б</w:t>
            </w:r>
            <w:r>
              <w:rPr>
                <w:rFonts w:ascii="Times New Roman" w:hAnsi="Times New Roman" w:cs="Times New Roman"/>
                <w:bCs/>
                <w:kern w:val="2"/>
              </w:rPr>
              <w:t>щего пользов</w:t>
            </w:r>
            <w:r>
              <w:rPr>
                <w:rFonts w:ascii="Times New Roman" w:hAnsi="Times New Roman" w:cs="Times New Roman"/>
                <w:bCs/>
                <w:kern w:val="2"/>
              </w:rPr>
              <w:t>а</w:t>
            </w:r>
            <w:r>
              <w:rPr>
                <w:rFonts w:ascii="Times New Roman" w:hAnsi="Times New Roman" w:cs="Times New Roman"/>
                <w:bCs/>
                <w:kern w:val="2"/>
              </w:rPr>
              <w:t>ния из урн, по</w:t>
            </w:r>
            <w:r>
              <w:rPr>
                <w:rFonts w:ascii="Times New Roman" w:hAnsi="Times New Roman" w:cs="Times New Roman"/>
                <w:bCs/>
                <w:kern w:val="2"/>
              </w:rPr>
              <w:t>д</w:t>
            </w:r>
            <w:r>
              <w:rPr>
                <w:rFonts w:ascii="Times New Roman" w:hAnsi="Times New Roman" w:cs="Times New Roman"/>
                <w:bCs/>
                <w:kern w:val="2"/>
              </w:rPr>
              <w:t>метание дор</w:t>
            </w:r>
            <w:r>
              <w:rPr>
                <w:rFonts w:ascii="Times New Roman" w:hAnsi="Times New Roman" w:cs="Times New Roman"/>
                <w:bCs/>
                <w:kern w:val="2"/>
              </w:rPr>
              <w:t>о</w:t>
            </w:r>
            <w:r>
              <w:rPr>
                <w:rFonts w:ascii="Times New Roman" w:hAnsi="Times New Roman" w:cs="Times New Roman"/>
                <w:bCs/>
                <w:kern w:val="2"/>
              </w:rPr>
              <w:t>жек, расчистка от снега</w:t>
            </w:r>
          </w:p>
        </w:tc>
        <w:tc>
          <w:tcPr>
            <w:tcW w:w="859" w:type="dxa"/>
            <w:shd w:val="clear" w:color="auto" w:fill="FFFFFF"/>
          </w:tcPr>
          <w:p w:rsidR="00DF03DF" w:rsidRPr="00E105FD" w:rsidRDefault="00DF03DF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shd w:val="clear" w:color="auto" w:fill="FFFFFF"/>
          </w:tcPr>
          <w:p w:rsidR="00DF03DF" w:rsidRPr="00E105FD" w:rsidRDefault="00DF03DF" w:rsidP="00DF03DF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638" w:type="dxa"/>
            <w:shd w:val="clear" w:color="auto" w:fill="FFFFFF"/>
          </w:tcPr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60" w:type="dxa"/>
            <w:shd w:val="clear" w:color="auto" w:fill="FFFFFF"/>
          </w:tcPr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Площадь объекта</w:t>
            </w: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61" w:type="dxa"/>
            <w:shd w:val="clear" w:color="auto" w:fill="FFFFFF"/>
          </w:tcPr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E105FD">
              <w:rPr>
                <w:rFonts w:ascii="Times New Roman" w:hAnsi="Times New Roman" w:cs="Times New Roman"/>
                <w:kern w:val="2"/>
              </w:rPr>
              <w:t>кв</w:t>
            </w:r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DF03DF" w:rsidRPr="00E105FD" w:rsidRDefault="00DF03DF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23" w:type="dxa"/>
            <w:shd w:val="clear" w:color="auto" w:fill="FFFFFF"/>
          </w:tcPr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bCs/>
                <w:color w:val="000000"/>
                <w:kern w:val="2"/>
              </w:rPr>
              <w:t>055</w:t>
            </w: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DF03DF" w:rsidRPr="00E105FD" w:rsidRDefault="00DF03DF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DF03DF" w:rsidRPr="00E105FD" w:rsidRDefault="00DF03DF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59" w:type="dxa"/>
            <w:shd w:val="clear" w:color="auto" w:fill="FFFFFF"/>
          </w:tcPr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824" w:type="dxa"/>
            <w:shd w:val="clear" w:color="auto" w:fill="FFFFFF"/>
          </w:tcPr>
          <w:p w:rsidR="00DF03DF" w:rsidRPr="00E105FD" w:rsidRDefault="00DF03DF" w:rsidP="00EC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/>
          </w:tcPr>
          <w:p w:rsidR="00DF03DF" w:rsidRPr="00E105FD" w:rsidRDefault="00DF03DF" w:rsidP="00EC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/>
          </w:tcPr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DF03DF" w:rsidRPr="00E105FD" w:rsidRDefault="00DF03DF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098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29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24" w:type="dxa"/>
            <w:shd w:val="clear" w:color="auto" w:fill="FFFFFF"/>
          </w:tcPr>
          <w:p w:rsidR="00DF03DF" w:rsidRPr="00E105FD" w:rsidRDefault="00DF03DF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E04C21" w:rsidRPr="00C578B0" w:rsidTr="00E3736A">
        <w:trPr>
          <w:trHeight w:val="3814"/>
        </w:trPr>
        <w:tc>
          <w:tcPr>
            <w:tcW w:w="1093" w:type="dxa"/>
            <w:shd w:val="clear" w:color="auto" w:fill="FFFFFF"/>
          </w:tcPr>
          <w:p w:rsidR="00E04C21" w:rsidRPr="00E105FD" w:rsidRDefault="00E04C21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458" w:type="dxa"/>
            <w:shd w:val="clear" w:color="auto" w:fill="FFFFFF"/>
          </w:tcPr>
          <w:p w:rsidR="00E04C21" w:rsidRPr="00E105FD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Ликвидация несанкцион</w:t>
            </w:r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r>
              <w:rPr>
                <w:rFonts w:ascii="Times New Roman" w:hAnsi="Times New Roman" w:cs="Times New Roman"/>
                <w:bCs/>
                <w:kern w:val="2"/>
              </w:rPr>
              <w:t>рованных св</w:t>
            </w:r>
            <w:r>
              <w:rPr>
                <w:rFonts w:ascii="Times New Roman" w:hAnsi="Times New Roman" w:cs="Times New Roman"/>
                <w:bCs/>
                <w:kern w:val="2"/>
              </w:rPr>
              <w:t>а</w:t>
            </w:r>
            <w:r>
              <w:rPr>
                <w:rFonts w:ascii="Times New Roman" w:hAnsi="Times New Roman" w:cs="Times New Roman"/>
                <w:bCs/>
                <w:kern w:val="2"/>
              </w:rPr>
              <w:t>лок на терр</w:t>
            </w:r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r>
              <w:rPr>
                <w:rFonts w:ascii="Times New Roman" w:hAnsi="Times New Roman" w:cs="Times New Roman"/>
                <w:bCs/>
                <w:kern w:val="2"/>
              </w:rPr>
              <w:t>тории города</w:t>
            </w:r>
          </w:p>
          <w:p w:rsidR="00E04C21" w:rsidRPr="00E105FD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Благоустро</w:t>
            </w:r>
            <w:r>
              <w:rPr>
                <w:rFonts w:ascii="Times New Roman" w:hAnsi="Times New Roman" w:cs="Times New Roman"/>
                <w:bCs/>
                <w:kern w:val="2"/>
              </w:rPr>
              <w:t>й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ство дворовых территорий, в том числе: </w:t>
            </w:r>
          </w:p>
          <w:p w:rsidR="00E04C21" w:rsidRPr="00E105FD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Содержание контейнерных площадок</w:t>
            </w:r>
          </w:p>
          <w:p w:rsidR="00E04C21" w:rsidRPr="00E105FD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Default="00E04C2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Обслуживание пожарных в</w:t>
            </w:r>
            <w:r>
              <w:rPr>
                <w:rFonts w:ascii="Times New Roman" w:hAnsi="Times New Roman" w:cs="Times New Roman"/>
                <w:bCs/>
                <w:kern w:val="2"/>
              </w:rPr>
              <w:t>о</w:t>
            </w:r>
            <w:r>
              <w:rPr>
                <w:rFonts w:ascii="Times New Roman" w:hAnsi="Times New Roman" w:cs="Times New Roman"/>
                <w:bCs/>
                <w:kern w:val="2"/>
              </w:rPr>
              <w:t>доемов</w:t>
            </w: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EC534B">
            <w:pPr>
              <w:spacing w:after="0"/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Обслуживание и ремонт пл</w:t>
            </w:r>
            <w:r>
              <w:rPr>
                <w:rFonts w:ascii="Times New Roman" w:hAnsi="Times New Roman" w:cs="Times New Roman"/>
                <w:bCs/>
                <w:kern w:val="2"/>
              </w:rPr>
              <w:t>о</w:t>
            </w:r>
            <w:r>
              <w:rPr>
                <w:rFonts w:ascii="Times New Roman" w:hAnsi="Times New Roman" w:cs="Times New Roman"/>
                <w:bCs/>
                <w:kern w:val="2"/>
              </w:rPr>
              <w:t>тиков для п</w:t>
            </w:r>
            <w:r>
              <w:rPr>
                <w:rFonts w:ascii="Times New Roman" w:hAnsi="Times New Roman" w:cs="Times New Roman"/>
                <w:bCs/>
                <w:kern w:val="2"/>
              </w:rPr>
              <w:t>о</w:t>
            </w:r>
            <w:r>
              <w:rPr>
                <w:rFonts w:ascii="Times New Roman" w:hAnsi="Times New Roman" w:cs="Times New Roman"/>
                <w:bCs/>
                <w:kern w:val="2"/>
              </w:rPr>
              <w:t>лоскания белья на р. Ветлуге</w:t>
            </w:r>
          </w:p>
        </w:tc>
        <w:tc>
          <w:tcPr>
            <w:tcW w:w="1598" w:type="dxa"/>
            <w:shd w:val="clear" w:color="auto" w:fill="FFFFFF"/>
          </w:tcPr>
          <w:p w:rsidR="00571261" w:rsidRDefault="00E04C21" w:rsidP="00571261">
            <w:pPr>
              <w:autoSpaceDN w:val="0"/>
              <w:adjustRightInd w:val="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lastRenderedPageBreak/>
              <w:t>Механизирова</w:t>
            </w:r>
            <w:r>
              <w:rPr>
                <w:rFonts w:ascii="Times New Roman" w:hAnsi="Times New Roman" w:cs="Times New Roman"/>
                <w:bCs/>
                <w:kern w:val="2"/>
              </w:rPr>
              <w:t>н</w:t>
            </w:r>
            <w:r>
              <w:rPr>
                <w:rFonts w:ascii="Times New Roman" w:hAnsi="Times New Roman" w:cs="Times New Roman"/>
                <w:bCs/>
                <w:kern w:val="2"/>
              </w:rPr>
              <w:t>ная и ручная погрузка мусора на самосвал. Вывоз мусора до ме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</w:rPr>
              <w:t>ад</w:t>
            </w:r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r>
              <w:rPr>
                <w:rFonts w:ascii="Times New Roman" w:hAnsi="Times New Roman" w:cs="Times New Roman"/>
                <w:bCs/>
                <w:kern w:val="2"/>
              </w:rPr>
              <w:t>ро</w:t>
            </w:r>
            <w:r w:rsidR="00571261">
              <w:rPr>
                <w:rFonts w:ascii="Times New Roman" w:hAnsi="Times New Roman" w:cs="Times New Roman"/>
                <w:bCs/>
                <w:kern w:val="2"/>
              </w:rPr>
              <w:t>вания.</w:t>
            </w:r>
          </w:p>
          <w:p w:rsidR="00571261" w:rsidRPr="00571261" w:rsidRDefault="00571261" w:rsidP="00571261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571261">
              <w:rPr>
                <w:rFonts w:ascii="Times New Roman" w:hAnsi="Times New Roman" w:cs="Times New Roman"/>
              </w:rPr>
              <w:t>Подбор брос</w:t>
            </w:r>
            <w:r w:rsidRPr="00571261">
              <w:rPr>
                <w:rFonts w:ascii="Times New Roman" w:hAnsi="Times New Roman" w:cs="Times New Roman"/>
              </w:rPr>
              <w:t>о</w:t>
            </w:r>
            <w:r w:rsidRPr="00571261">
              <w:rPr>
                <w:rFonts w:ascii="Times New Roman" w:hAnsi="Times New Roman" w:cs="Times New Roman"/>
              </w:rPr>
              <w:t>вого мусора п</w:t>
            </w:r>
            <w:r w:rsidRPr="00571261">
              <w:rPr>
                <w:rFonts w:ascii="Times New Roman" w:hAnsi="Times New Roman" w:cs="Times New Roman"/>
              </w:rPr>
              <w:t>о</w:t>
            </w:r>
            <w:r w:rsidRPr="00571261">
              <w:rPr>
                <w:rFonts w:ascii="Times New Roman" w:hAnsi="Times New Roman" w:cs="Times New Roman"/>
              </w:rPr>
              <w:t>сле прохожд</w:t>
            </w:r>
            <w:r w:rsidRPr="00571261">
              <w:rPr>
                <w:rFonts w:ascii="Times New Roman" w:hAnsi="Times New Roman" w:cs="Times New Roman"/>
              </w:rPr>
              <w:t>е</w:t>
            </w:r>
            <w:r w:rsidRPr="00571261">
              <w:rPr>
                <w:rFonts w:ascii="Times New Roman" w:hAnsi="Times New Roman" w:cs="Times New Roman"/>
              </w:rPr>
              <w:t xml:space="preserve">ния  уборочной техники. </w:t>
            </w:r>
            <w:proofErr w:type="spellStart"/>
            <w:r w:rsidRPr="00571261">
              <w:rPr>
                <w:rFonts w:ascii="Times New Roman" w:hAnsi="Times New Roman" w:cs="Times New Roman"/>
              </w:rPr>
              <w:t>Обк</w:t>
            </w:r>
            <w:r w:rsidRPr="00571261">
              <w:rPr>
                <w:rFonts w:ascii="Times New Roman" w:hAnsi="Times New Roman" w:cs="Times New Roman"/>
              </w:rPr>
              <w:t>а</w:t>
            </w:r>
            <w:r w:rsidRPr="00571261">
              <w:rPr>
                <w:rFonts w:ascii="Times New Roman" w:hAnsi="Times New Roman" w:cs="Times New Roman"/>
              </w:rPr>
              <w:t>шивание</w:t>
            </w:r>
            <w:proofErr w:type="spellEnd"/>
            <w:r w:rsidRPr="00571261">
              <w:rPr>
                <w:rFonts w:ascii="Times New Roman" w:hAnsi="Times New Roman" w:cs="Times New Roman"/>
              </w:rPr>
              <w:t xml:space="preserve"> пл</w:t>
            </w:r>
            <w:r w:rsidRPr="00571261">
              <w:rPr>
                <w:rFonts w:ascii="Times New Roman" w:hAnsi="Times New Roman" w:cs="Times New Roman"/>
              </w:rPr>
              <w:t>о</w:t>
            </w:r>
            <w:r w:rsidRPr="00571261">
              <w:rPr>
                <w:rFonts w:ascii="Times New Roman" w:hAnsi="Times New Roman" w:cs="Times New Roman"/>
              </w:rPr>
              <w:t xml:space="preserve">щадок </w:t>
            </w:r>
            <w:proofErr w:type="spellStart"/>
            <w:r w:rsidRPr="00571261">
              <w:rPr>
                <w:rFonts w:ascii="Times New Roman" w:hAnsi="Times New Roman" w:cs="Times New Roman"/>
              </w:rPr>
              <w:t>вру</w:t>
            </w:r>
            <w:r w:rsidRPr="00571261">
              <w:rPr>
                <w:rFonts w:ascii="Times New Roman" w:hAnsi="Times New Roman" w:cs="Times New Roman"/>
              </w:rPr>
              <w:t>ч</w:t>
            </w:r>
            <w:r w:rsidRPr="00571261">
              <w:rPr>
                <w:rFonts w:ascii="Times New Roman" w:hAnsi="Times New Roman" w:cs="Times New Roman"/>
              </w:rPr>
              <w:t>ную</w:t>
            </w:r>
            <w:proofErr w:type="gramStart"/>
            <w:r w:rsidRPr="00571261">
              <w:rPr>
                <w:rFonts w:ascii="Times New Roman" w:hAnsi="Times New Roman" w:cs="Times New Roman"/>
              </w:rPr>
              <w:t>.У</w:t>
            </w:r>
            <w:proofErr w:type="gramEnd"/>
            <w:r w:rsidRPr="00571261">
              <w:rPr>
                <w:rFonts w:ascii="Times New Roman" w:hAnsi="Times New Roman" w:cs="Times New Roman"/>
              </w:rPr>
              <w:t>борка</w:t>
            </w:r>
            <w:proofErr w:type="spellEnd"/>
            <w:r w:rsidRPr="00571261">
              <w:rPr>
                <w:rFonts w:ascii="Times New Roman" w:hAnsi="Times New Roman" w:cs="Times New Roman"/>
              </w:rPr>
              <w:t xml:space="preserve"> снега ручная и механизирован-</w:t>
            </w:r>
            <w:proofErr w:type="spellStart"/>
            <w:r w:rsidRPr="00571261">
              <w:rPr>
                <w:rFonts w:ascii="Times New Roman" w:hAnsi="Times New Roman" w:cs="Times New Roman"/>
              </w:rPr>
              <w:t>ная</w:t>
            </w:r>
            <w:proofErr w:type="spellEnd"/>
            <w:r w:rsidRPr="00571261">
              <w:rPr>
                <w:rFonts w:ascii="Times New Roman" w:hAnsi="Times New Roman" w:cs="Times New Roman"/>
              </w:rPr>
              <w:t xml:space="preserve"> у площадок. Расчистка снега 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261">
              <w:rPr>
                <w:rFonts w:ascii="Times New Roman" w:hAnsi="Times New Roman" w:cs="Times New Roman"/>
              </w:rPr>
              <w:t>контейнерных площадок в ва</w:t>
            </w:r>
            <w:r w:rsidRPr="00571261">
              <w:rPr>
                <w:rFonts w:ascii="Times New Roman" w:hAnsi="Times New Roman" w:cs="Times New Roman"/>
              </w:rPr>
              <w:t>л</w:t>
            </w:r>
            <w:r w:rsidRPr="00571261">
              <w:rPr>
                <w:rFonts w:ascii="Times New Roman" w:hAnsi="Times New Roman" w:cs="Times New Roman"/>
              </w:rPr>
              <w:t xml:space="preserve">ки. </w:t>
            </w:r>
          </w:p>
          <w:p w:rsidR="00571261" w:rsidRPr="00571261" w:rsidRDefault="00571261" w:rsidP="00571261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1261" w:rsidRPr="00571261" w:rsidRDefault="00571261" w:rsidP="00571261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261">
              <w:rPr>
                <w:rFonts w:ascii="Times New Roman" w:hAnsi="Times New Roman" w:cs="Times New Roman"/>
              </w:rPr>
              <w:t xml:space="preserve">Механическая расчистка от снега </w:t>
            </w:r>
            <w:proofErr w:type="spellStart"/>
            <w:r w:rsidRPr="00571261">
              <w:rPr>
                <w:rFonts w:ascii="Times New Roman" w:hAnsi="Times New Roman" w:cs="Times New Roman"/>
              </w:rPr>
              <w:t>подъе</w:t>
            </w:r>
            <w:r w:rsidRPr="00571261">
              <w:rPr>
                <w:rFonts w:ascii="Times New Roman" w:hAnsi="Times New Roman" w:cs="Times New Roman"/>
              </w:rPr>
              <w:t>з</w:t>
            </w:r>
            <w:r w:rsidRPr="00571261">
              <w:rPr>
                <w:rFonts w:ascii="Times New Roman" w:hAnsi="Times New Roman" w:cs="Times New Roman"/>
              </w:rPr>
              <w:t>дов</w:t>
            </w:r>
            <w:proofErr w:type="gramStart"/>
            <w:r w:rsidRPr="00571261">
              <w:rPr>
                <w:rFonts w:ascii="Times New Roman" w:hAnsi="Times New Roman" w:cs="Times New Roman"/>
              </w:rPr>
              <w:t>.У</w:t>
            </w:r>
            <w:proofErr w:type="gramEnd"/>
            <w:r w:rsidRPr="00571261">
              <w:rPr>
                <w:rFonts w:ascii="Times New Roman" w:hAnsi="Times New Roman" w:cs="Times New Roman"/>
              </w:rPr>
              <w:t>тепление</w:t>
            </w:r>
            <w:proofErr w:type="spellEnd"/>
            <w:r w:rsidRPr="00571261">
              <w:rPr>
                <w:rFonts w:ascii="Times New Roman" w:hAnsi="Times New Roman" w:cs="Times New Roman"/>
              </w:rPr>
              <w:t xml:space="preserve">  горловин вод</w:t>
            </w:r>
            <w:r w:rsidRPr="00571261">
              <w:rPr>
                <w:rFonts w:ascii="Times New Roman" w:hAnsi="Times New Roman" w:cs="Times New Roman"/>
              </w:rPr>
              <w:t>о</w:t>
            </w:r>
            <w:r w:rsidRPr="00571261">
              <w:rPr>
                <w:rFonts w:ascii="Times New Roman" w:hAnsi="Times New Roman" w:cs="Times New Roman"/>
              </w:rPr>
              <w:t xml:space="preserve">емов. </w:t>
            </w:r>
            <w:proofErr w:type="spellStart"/>
            <w:r w:rsidRPr="00571261">
              <w:rPr>
                <w:rFonts w:ascii="Times New Roman" w:hAnsi="Times New Roman" w:cs="Times New Roman"/>
              </w:rPr>
              <w:t>Обкаш</w:t>
            </w:r>
            <w:r w:rsidRPr="00571261">
              <w:rPr>
                <w:rFonts w:ascii="Times New Roman" w:hAnsi="Times New Roman" w:cs="Times New Roman"/>
              </w:rPr>
              <w:t>и</w:t>
            </w:r>
            <w:r w:rsidRPr="00571261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571261">
              <w:rPr>
                <w:rFonts w:ascii="Times New Roman" w:hAnsi="Times New Roman" w:cs="Times New Roman"/>
              </w:rPr>
              <w:t xml:space="preserve"> террит</w:t>
            </w:r>
            <w:r w:rsidRPr="00571261">
              <w:rPr>
                <w:rFonts w:ascii="Times New Roman" w:hAnsi="Times New Roman" w:cs="Times New Roman"/>
              </w:rPr>
              <w:t>о</w:t>
            </w:r>
            <w:r w:rsidRPr="00571261">
              <w:rPr>
                <w:rFonts w:ascii="Times New Roman" w:hAnsi="Times New Roman" w:cs="Times New Roman"/>
              </w:rPr>
              <w:t>рии</w:t>
            </w:r>
            <w:proofErr w:type="gramStart"/>
            <w:r w:rsidRPr="0057126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71261">
              <w:rPr>
                <w:rFonts w:ascii="Times New Roman" w:hAnsi="Times New Roman" w:cs="Times New Roman"/>
              </w:rPr>
              <w:t>Подбор м</w:t>
            </w:r>
            <w:r w:rsidRPr="00571261">
              <w:rPr>
                <w:rFonts w:ascii="Times New Roman" w:hAnsi="Times New Roman" w:cs="Times New Roman"/>
              </w:rPr>
              <w:t>у</w:t>
            </w:r>
            <w:r w:rsidRPr="00571261">
              <w:rPr>
                <w:rFonts w:ascii="Times New Roman" w:hAnsi="Times New Roman" w:cs="Times New Roman"/>
              </w:rPr>
              <w:lastRenderedPageBreak/>
              <w:t>сора и вырубка кустарника.</w:t>
            </w:r>
          </w:p>
          <w:p w:rsidR="00571261" w:rsidRPr="00571261" w:rsidRDefault="00571261" w:rsidP="00571261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04C21" w:rsidRPr="00571261" w:rsidRDefault="00571261" w:rsidP="00571261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261">
              <w:rPr>
                <w:rFonts w:ascii="Times New Roman" w:hAnsi="Times New Roman" w:cs="Times New Roman"/>
              </w:rPr>
              <w:t>Спуск на воду трактором. Р</w:t>
            </w:r>
            <w:r w:rsidRPr="00571261">
              <w:rPr>
                <w:rFonts w:ascii="Times New Roman" w:hAnsi="Times New Roman" w:cs="Times New Roman"/>
              </w:rPr>
              <w:t>е</w:t>
            </w:r>
            <w:r w:rsidRPr="00571261">
              <w:rPr>
                <w:rFonts w:ascii="Times New Roman" w:hAnsi="Times New Roman" w:cs="Times New Roman"/>
              </w:rPr>
              <w:t>гулировка по высоте.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261">
              <w:rPr>
                <w:rFonts w:ascii="Times New Roman" w:hAnsi="Times New Roman" w:cs="Times New Roman"/>
              </w:rPr>
              <w:t>Подбор бросового мус</w:t>
            </w:r>
            <w:r w:rsidRPr="00571261">
              <w:rPr>
                <w:rFonts w:ascii="Times New Roman" w:hAnsi="Times New Roman" w:cs="Times New Roman"/>
              </w:rPr>
              <w:t>о</w:t>
            </w:r>
            <w:r w:rsidRPr="00571261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71261">
              <w:rPr>
                <w:rFonts w:ascii="Times New Roman" w:hAnsi="Times New Roman" w:cs="Times New Roman"/>
              </w:rPr>
              <w:t>Ремонт пл</w:t>
            </w:r>
            <w:r w:rsidRPr="00571261">
              <w:rPr>
                <w:rFonts w:ascii="Times New Roman" w:hAnsi="Times New Roman" w:cs="Times New Roman"/>
              </w:rPr>
              <w:t>о</w:t>
            </w:r>
            <w:r w:rsidRPr="00571261">
              <w:rPr>
                <w:rFonts w:ascii="Times New Roman" w:hAnsi="Times New Roman" w:cs="Times New Roman"/>
              </w:rPr>
              <w:t>тиков</w:t>
            </w:r>
            <w:r w:rsidR="00E04C21" w:rsidRPr="00571261">
              <w:rPr>
                <w:rFonts w:ascii="Times New Roman" w:hAnsi="Times New Roman" w:cs="Times New Roman"/>
                <w:bCs/>
                <w:kern w:val="2"/>
              </w:rPr>
              <w:t>.</w:t>
            </w:r>
          </w:p>
        </w:tc>
        <w:tc>
          <w:tcPr>
            <w:tcW w:w="859" w:type="dxa"/>
            <w:shd w:val="clear" w:color="auto" w:fill="FFFFFF"/>
          </w:tcPr>
          <w:p w:rsidR="00E04C21" w:rsidRPr="00E105FD" w:rsidRDefault="00E04C21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45" w:type="dxa"/>
            <w:shd w:val="clear" w:color="auto" w:fill="FFFFFF"/>
          </w:tcPr>
          <w:p w:rsidR="00E04C21" w:rsidRPr="00E105FD" w:rsidRDefault="00E04C21" w:rsidP="00DF03DF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638" w:type="dxa"/>
            <w:shd w:val="clear" w:color="auto" w:fill="FFFFFF"/>
          </w:tcPr>
          <w:p w:rsidR="00E04C21" w:rsidRPr="00E105FD" w:rsidRDefault="00E04C21" w:rsidP="00EC534B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960" w:type="dxa"/>
            <w:shd w:val="clear" w:color="auto" w:fill="FFFFFF"/>
          </w:tcPr>
          <w:p w:rsidR="00E04C21" w:rsidRPr="00E105FD" w:rsidRDefault="00E04C21" w:rsidP="00DF03DF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E105FD">
              <w:rPr>
                <w:rFonts w:ascii="Times New Roman" w:hAnsi="Times New Roman" w:cs="Times New Roman"/>
                <w:kern w:val="2"/>
              </w:rPr>
              <w:t>Площадь объекта</w:t>
            </w: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Default="00E04C2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Колич</w:t>
            </w:r>
            <w:r>
              <w:rPr>
                <w:rFonts w:ascii="Times New Roman" w:hAnsi="Times New Roman" w:cs="Times New Roman"/>
                <w:kern w:val="2"/>
              </w:rPr>
              <w:t>е</w:t>
            </w:r>
            <w:r>
              <w:rPr>
                <w:rFonts w:ascii="Times New Roman" w:hAnsi="Times New Roman" w:cs="Times New Roman"/>
                <w:kern w:val="2"/>
              </w:rPr>
              <w:t>ство об</w:t>
            </w:r>
            <w:r>
              <w:rPr>
                <w:rFonts w:ascii="Times New Roman" w:hAnsi="Times New Roman" w:cs="Times New Roman"/>
                <w:kern w:val="2"/>
              </w:rPr>
              <w:t>ъ</w:t>
            </w:r>
            <w:r>
              <w:rPr>
                <w:rFonts w:ascii="Times New Roman" w:hAnsi="Times New Roman" w:cs="Times New Roman"/>
                <w:kern w:val="2"/>
              </w:rPr>
              <w:t>екта</w:t>
            </w: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571261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Колич</w:t>
            </w:r>
            <w:r>
              <w:rPr>
                <w:rFonts w:ascii="Times New Roman" w:hAnsi="Times New Roman" w:cs="Times New Roman"/>
                <w:kern w:val="2"/>
              </w:rPr>
              <w:t>е</w:t>
            </w:r>
            <w:r>
              <w:rPr>
                <w:rFonts w:ascii="Times New Roman" w:hAnsi="Times New Roman" w:cs="Times New Roman"/>
                <w:kern w:val="2"/>
              </w:rPr>
              <w:t>ство об</w:t>
            </w:r>
            <w:r>
              <w:rPr>
                <w:rFonts w:ascii="Times New Roman" w:hAnsi="Times New Roman" w:cs="Times New Roman"/>
                <w:kern w:val="2"/>
              </w:rPr>
              <w:t>ъ</w:t>
            </w:r>
            <w:r>
              <w:rPr>
                <w:rFonts w:ascii="Times New Roman" w:hAnsi="Times New Roman" w:cs="Times New Roman"/>
                <w:kern w:val="2"/>
              </w:rPr>
              <w:t>екта</w:t>
            </w: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Колич</w:t>
            </w:r>
            <w:r>
              <w:rPr>
                <w:rFonts w:ascii="Times New Roman" w:hAnsi="Times New Roman" w:cs="Times New Roman"/>
                <w:kern w:val="2"/>
              </w:rPr>
              <w:t>е</w:t>
            </w:r>
            <w:r>
              <w:rPr>
                <w:rFonts w:ascii="Times New Roman" w:hAnsi="Times New Roman" w:cs="Times New Roman"/>
                <w:kern w:val="2"/>
              </w:rPr>
              <w:t>ство об</w:t>
            </w:r>
            <w:r>
              <w:rPr>
                <w:rFonts w:ascii="Times New Roman" w:hAnsi="Times New Roman" w:cs="Times New Roman"/>
                <w:kern w:val="2"/>
              </w:rPr>
              <w:t>ъ</w:t>
            </w:r>
            <w:r>
              <w:rPr>
                <w:rFonts w:ascii="Times New Roman" w:hAnsi="Times New Roman" w:cs="Times New Roman"/>
                <w:kern w:val="2"/>
              </w:rPr>
              <w:t>ектов</w:t>
            </w:r>
          </w:p>
          <w:p w:rsidR="00571261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Pr="00E105FD" w:rsidRDefault="00571261" w:rsidP="00DF03D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61" w:type="dxa"/>
            <w:shd w:val="clear" w:color="auto" w:fill="FFFFFF"/>
          </w:tcPr>
          <w:p w:rsidR="00E04C21" w:rsidRPr="00E105FD" w:rsidRDefault="00E04C21" w:rsidP="00DF03DF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</w:rPr>
              <w:lastRenderedPageBreak/>
              <w:t>куб</w:t>
            </w:r>
            <w:proofErr w:type="gramStart"/>
            <w:r w:rsidRPr="00E105FD"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E04C2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Ед</w:t>
            </w:r>
            <w:proofErr w:type="spellEnd"/>
            <w:proofErr w:type="gramEnd"/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ед</w:t>
            </w:r>
            <w:proofErr w:type="spellEnd"/>
            <w:proofErr w:type="gramEnd"/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571261" w:rsidRPr="00E105FD" w:rsidRDefault="00571261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ед</w:t>
            </w:r>
            <w:proofErr w:type="spellEnd"/>
            <w:proofErr w:type="gramEnd"/>
          </w:p>
        </w:tc>
        <w:tc>
          <w:tcPr>
            <w:tcW w:w="823" w:type="dxa"/>
            <w:shd w:val="clear" w:color="auto" w:fill="FFFFFF"/>
          </w:tcPr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</w:rPr>
              <w:lastRenderedPageBreak/>
              <w:t>113</w:t>
            </w: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E04C21" w:rsidRPr="00E105FD" w:rsidRDefault="00E04C21" w:rsidP="00EC534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E04C21" w:rsidRDefault="00E04C2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</w:rPr>
              <w:t>642</w:t>
            </w: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</w:rPr>
              <w:t>642</w:t>
            </w: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  <w:p w:rsidR="00571261" w:rsidRPr="00E105FD" w:rsidRDefault="00571261" w:rsidP="00EC534B">
            <w:pPr>
              <w:contextualSpacing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</w:rPr>
              <w:t>642</w:t>
            </w:r>
          </w:p>
        </w:tc>
        <w:tc>
          <w:tcPr>
            <w:tcW w:w="959" w:type="dxa"/>
            <w:shd w:val="clear" w:color="auto" w:fill="FFFFFF"/>
          </w:tcPr>
          <w:p w:rsidR="00E04C21" w:rsidRPr="00E105FD" w:rsidRDefault="002402D6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lastRenderedPageBreak/>
              <w:t>700</w:t>
            </w: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2402D6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93</w:t>
            </w: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2402D6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26</w:t>
            </w: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Pr="00E105FD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2</w:t>
            </w:r>
          </w:p>
        </w:tc>
        <w:tc>
          <w:tcPr>
            <w:tcW w:w="824" w:type="dxa"/>
            <w:shd w:val="clear" w:color="auto" w:fill="FFFFFF"/>
          </w:tcPr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E04C21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3" w:type="dxa"/>
            <w:shd w:val="clear" w:color="auto" w:fill="FFFFFF"/>
          </w:tcPr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</w:p>
          <w:p w:rsidR="00E04C21" w:rsidRPr="002402D6" w:rsidRDefault="002402D6" w:rsidP="00240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3" w:type="dxa"/>
            <w:shd w:val="clear" w:color="auto" w:fill="FFFFFF"/>
          </w:tcPr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Pr="00E105FD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E04C21" w:rsidRDefault="00E04C2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  <w:p w:rsidR="00571261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  <w:p w:rsidR="00571261" w:rsidRPr="00E105FD" w:rsidRDefault="00571261" w:rsidP="002402D6">
            <w:pPr>
              <w:spacing w:line="240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098" w:type="dxa"/>
            <w:shd w:val="clear" w:color="auto" w:fill="FFFFFF"/>
          </w:tcPr>
          <w:p w:rsidR="00E04C21" w:rsidRPr="00E105FD" w:rsidRDefault="00E04C21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29" w:type="dxa"/>
            <w:shd w:val="clear" w:color="auto" w:fill="FFFFFF"/>
          </w:tcPr>
          <w:p w:rsidR="00E04C21" w:rsidRPr="00E105FD" w:rsidRDefault="00E04C21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24" w:type="dxa"/>
            <w:shd w:val="clear" w:color="auto" w:fill="FFFFFF"/>
          </w:tcPr>
          <w:p w:rsidR="00E04C21" w:rsidRPr="00E105FD" w:rsidRDefault="00E04C21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E3736A" w:rsidRPr="00C578B0" w:rsidTr="00E3736A">
        <w:trPr>
          <w:trHeight w:val="7306"/>
        </w:trPr>
        <w:tc>
          <w:tcPr>
            <w:tcW w:w="154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41FA" w:rsidRPr="009D4D65" w:rsidRDefault="00E541FA" w:rsidP="00E541FA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</w:pPr>
            <w:r w:rsidRPr="009D4D65"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  <w:t xml:space="preserve"> 4</w:t>
            </w:r>
          </w:p>
          <w:p w:rsidR="00E541FA" w:rsidRPr="009D4D65" w:rsidRDefault="008E45F6" w:rsidP="00E541FA">
            <w:pPr>
              <w:contextualSpacing/>
              <w:outlineLvl w:val="3"/>
              <w:rPr>
                <w:rFonts w:ascii="Times New Roman" w:hAnsi="Times New Roman" w:cs="Times New Roman"/>
                <w:b/>
                <w:bCs/>
                <w:color w:val="000000"/>
                <w:kern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6913245</wp:posOffset>
                      </wp:positionH>
                      <wp:positionV relativeFrom="paragraph">
                        <wp:posOffset>77470</wp:posOffset>
                      </wp:positionV>
                      <wp:extent cx="2444115" cy="1194435"/>
                      <wp:effectExtent l="0" t="0" r="0" b="5715"/>
                      <wp:wrapNone/>
                      <wp:docPr id="1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115" cy="1194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828" w:type="dxa"/>
                                    <w:tblInd w:w="-17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94"/>
                                    <w:gridCol w:w="1134"/>
                                  </w:tblGrid>
                                  <w:tr w:rsidR="009153F3" w:rsidRPr="00334FCF" w:rsidTr="008505A5">
                                    <w:trPr>
                                      <w:trHeight w:val="1395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12" w:space="0" w:color="auto"/>
                                        </w:tcBorders>
                                      </w:tcPr>
                                      <w:p w:rsidR="009153F3" w:rsidRPr="009D4D65" w:rsidRDefault="009153F3" w:rsidP="008505A5">
                                        <w:pPr>
                                          <w:pStyle w:val="41"/>
                                          <w:suppressAutoHyphens/>
                                          <w:spacing w:before="0"/>
                                          <w:ind w:right="34"/>
                                          <w:jc w:val="right"/>
                                          <w:rPr>
                                            <w:rStyle w:val="CharStyle9Exact"/>
                                            <w:rFonts w:ascii="Times New Roman" w:hAnsi="Times New Roman"/>
                                            <w:i w:val="0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D4D65">
                                          <w:rPr>
                                            <w:rStyle w:val="CharStyle9Exact"/>
                                            <w:rFonts w:ascii="Times New Roman" w:hAnsi="Times New Roman"/>
                                            <w:i w:val="0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Код</w:t>
                                        </w:r>
                                      </w:p>
                                      <w:p w:rsidR="009153F3" w:rsidRPr="009D4D65" w:rsidRDefault="009153F3" w:rsidP="008505A5">
                                        <w:pPr>
                                          <w:pStyle w:val="41"/>
                                          <w:suppressAutoHyphens/>
                                          <w:spacing w:before="0"/>
                                          <w:jc w:val="right"/>
                                          <w:rPr>
                                            <w:rStyle w:val="CharStyle9Exact"/>
                                            <w:rFonts w:ascii="Times New Roman" w:hAnsi="Times New Roman"/>
                                            <w:i w:val="0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D4D65">
                                          <w:rPr>
                                            <w:rStyle w:val="CharStyle9Exact"/>
                                            <w:rFonts w:ascii="Times New Roman" w:hAnsi="Times New Roman"/>
                                            <w:i w:val="0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по общероссийскому базовому перечню или региональному </w:t>
                                        </w:r>
                                      </w:p>
                                      <w:p w:rsidR="009153F3" w:rsidRPr="009D4D65" w:rsidRDefault="009153F3" w:rsidP="008505A5">
                                        <w:pPr>
                                          <w:pStyle w:val="41"/>
                                          <w:suppressAutoHyphens/>
                                          <w:spacing w:before="0"/>
                                          <w:jc w:val="right"/>
                                          <w:rPr>
                                            <w:rStyle w:val="CharStyle9Exact"/>
                                            <w:rFonts w:ascii="Times New Roman" w:hAnsi="Times New Roman"/>
                                            <w:i w:val="0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D4D65">
                                          <w:rPr>
                                            <w:rStyle w:val="CharStyle9Exact"/>
                                            <w:rFonts w:ascii="Times New Roman" w:hAnsi="Times New Roman"/>
                                            <w:i w:val="0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перечню   </w:t>
                                        </w:r>
                                      </w:p>
                                      <w:p w:rsidR="009153F3" w:rsidRPr="00334FCF" w:rsidRDefault="009153F3" w:rsidP="008505A5">
                                        <w:pPr>
                                          <w:pStyle w:val="Style7"/>
                                          <w:shd w:val="clear" w:color="auto" w:fill="auto"/>
                                          <w:suppressAutoHyphens/>
                                          <w:spacing w:before="0" w:after="0" w:line="240" w:lineRule="auto"/>
                                          <w:jc w:val="right"/>
                                          <w:rPr>
                                            <w:b w:val="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9153F3" w:rsidRDefault="009153F3" w:rsidP="008505A5">
                                        <w:pPr>
                                          <w:pStyle w:val="Style7"/>
                                          <w:shd w:val="clear" w:color="auto" w:fill="auto"/>
                                          <w:spacing w:before="0" w:after="0" w:line="144" w:lineRule="exact"/>
                                          <w:jc w:val="right"/>
                                          <w:rPr>
                                            <w:b w:val="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:rsidR="009153F3" w:rsidRDefault="009153F3" w:rsidP="008505A5">
                                        <w:pPr>
                                          <w:pStyle w:val="Style7"/>
                                          <w:shd w:val="clear" w:color="auto" w:fill="auto"/>
                                          <w:spacing w:before="0" w:after="0" w:line="144" w:lineRule="exact"/>
                                          <w:jc w:val="right"/>
                                          <w:rPr>
                                            <w:b w:val="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:rsidR="009153F3" w:rsidRDefault="009153F3" w:rsidP="008505A5">
                                        <w:pPr>
                                          <w:pStyle w:val="Style7"/>
                                          <w:shd w:val="clear" w:color="auto" w:fill="auto"/>
                                          <w:spacing w:before="0" w:after="0" w:line="144" w:lineRule="exact"/>
                                          <w:jc w:val="right"/>
                                          <w:rPr>
                                            <w:b w:val="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:rsidR="009153F3" w:rsidRDefault="009153F3" w:rsidP="00EB59D5">
                                        <w:pPr>
                                          <w:pStyle w:val="Style7"/>
                                          <w:shd w:val="clear" w:color="auto" w:fill="auto"/>
                                          <w:spacing w:before="0" w:after="0" w:line="240" w:lineRule="auto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0"/>
                                            <w:sz w:val="22"/>
                                          </w:rPr>
                                        </w:pPr>
                                      </w:p>
                                      <w:p w:rsidR="009153F3" w:rsidRPr="00EB59D5" w:rsidRDefault="009153F3" w:rsidP="00EB59D5">
                                        <w:pPr>
                                          <w:pStyle w:val="Style7"/>
                                          <w:shd w:val="clear" w:color="auto" w:fill="auto"/>
                                          <w:spacing w:before="0" w:after="0" w:line="240" w:lineRule="auto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0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 w:val="0"/>
                                            <w:sz w:val="22"/>
                                          </w:rPr>
                                          <w:t>0171</w:t>
                                        </w:r>
                                      </w:p>
                                    </w:tc>
                                  </w:tr>
                                </w:tbl>
                                <w:p w:rsidR="009153F3" w:rsidRPr="00334FCF" w:rsidRDefault="009153F3" w:rsidP="00E541F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544.35pt;margin-top:6.1pt;width:192.45pt;height:9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" stroked="f">
                      <v:textbo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</w:tblGrid>
                            <w:tr w:rsidR="009153F3" w:rsidRPr="00334FCF" w:rsidTr="008505A5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153F3" w:rsidRPr="009D4D65" w:rsidRDefault="009153F3" w:rsidP="008505A5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4D65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9153F3" w:rsidRPr="009D4D65" w:rsidRDefault="009153F3" w:rsidP="008505A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4D65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9153F3" w:rsidRPr="009D4D65" w:rsidRDefault="009153F3" w:rsidP="008505A5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D4D65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9153F3" w:rsidRPr="00334FCF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53F3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 w:rsidP="008505A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 w:rsidP="00EB59D5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</w:pPr>
                                </w:p>
                                <w:p w:rsidR="009153F3" w:rsidRPr="00EB59D5" w:rsidRDefault="009153F3" w:rsidP="00EB59D5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  <w:t>0171</w:t>
                                  </w:r>
                                </w:p>
                              </w:tc>
                            </w:tr>
                          </w:tbl>
                          <w:p w:rsidR="009153F3" w:rsidRPr="00334FCF" w:rsidRDefault="009153F3" w:rsidP="00E541FA"/>
                        </w:txbxContent>
                      </v:textbox>
                    </v:shape>
                  </w:pict>
                </mc:Fallback>
              </mc:AlternateContent>
            </w:r>
            <w:r w:rsidR="00E541FA" w:rsidRPr="009D4D65"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  <w:t xml:space="preserve">1. Наименование муниципальной услуги – </w:t>
            </w:r>
            <w:r w:rsidR="00E541FA">
              <w:rPr>
                <w:rFonts w:ascii="Times New Roman" w:hAnsi="Times New Roman" w:cs="Times New Roman"/>
                <w:b/>
                <w:bCs/>
                <w:color w:val="000000"/>
                <w:kern w:val="2"/>
                <w:shd w:val="clear" w:color="auto" w:fill="FFFFFF"/>
              </w:rPr>
              <w:t>Организация и содержание мест захоронения.</w:t>
            </w:r>
          </w:p>
          <w:p w:rsidR="00E541FA" w:rsidRPr="009D4D65" w:rsidRDefault="00E541FA" w:rsidP="00E541FA">
            <w:pPr>
              <w:contextualSpacing/>
              <w:outlineLvl w:val="3"/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</w:pPr>
            <w:r w:rsidRPr="009D4D65">
              <w:rPr>
                <w:rFonts w:ascii="Times New Roman" w:hAnsi="Times New Roman" w:cs="Times New Roman"/>
                <w:b/>
                <w:bCs/>
                <w:color w:val="000000"/>
                <w:kern w:val="2"/>
                <w:shd w:val="clear" w:color="auto" w:fill="FFFFFF"/>
              </w:rPr>
              <w:t xml:space="preserve">                                              </w:t>
            </w:r>
          </w:p>
          <w:p w:rsidR="00E541FA" w:rsidRPr="009D4D65" w:rsidRDefault="00E541FA" w:rsidP="00E541FA">
            <w:pPr>
              <w:contextualSpacing/>
              <w:outlineLvl w:val="3"/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</w:pPr>
          </w:p>
          <w:p w:rsidR="00E541FA" w:rsidRPr="00E541FA" w:rsidRDefault="00E541FA" w:rsidP="00E541FA">
            <w:pPr>
              <w:contextualSpacing/>
              <w:outlineLvl w:val="3"/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</w:pPr>
            <w:r w:rsidRPr="009D4D65"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  <w:t xml:space="preserve">2.Категории потребителей муниципальной услуги  - </w:t>
            </w:r>
            <w:r w:rsidRPr="00E541FA"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  <w:t xml:space="preserve">Физические лица, юридические лица, общество </w:t>
            </w:r>
          </w:p>
          <w:p w:rsidR="00E541FA" w:rsidRPr="00E541FA" w:rsidRDefault="00E541FA" w:rsidP="00E541FA">
            <w:pPr>
              <w:contextualSpacing/>
              <w:outlineLvl w:val="3"/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</w:pPr>
            <w:r w:rsidRPr="00E541FA"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  <w:t>в целом.</w:t>
            </w:r>
          </w:p>
          <w:p w:rsidR="00E541FA" w:rsidRPr="009D4D65" w:rsidRDefault="00E541FA" w:rsidP="00E541FA">
            <w:pPr>
              <w:contextualSpacing/>
              <w:outlineLvl w:val="3"/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</w:pPr>
            <w:r w:rsidRPr="009D4D65"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  <w:t>3. Сведения о фактическом достижении показателей, характеризующих объем и (или) качество</w:t>
            </w:r>
          </w:p>
          <w:p w:rsidR="00E541FA" w:rsidRPr="009D4D65" w:rsidRDefault="00E541FA" w:rsidP="00E541FA">
            <w:pPr>
              <w:contextualSpacing/>
              <w:outlineLvl w:val="3"/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</w:pPr>
            <w:r w:rsidRPr="009D4D65"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  <w:t>Муниципальной  услуги</w:t>
            </w:r>
          </w:p>
          <w:p w:rsidR="00E541FA" w:rsidRPr="009D4D65" w:rsidRDefault="00E541FA" w:rsidP="00E541FA">
            <w:pPr>
              <w:contextualSpacing/>
              <w:outlineLvl w:val="3"/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</w:pPr>
            <w:r w:rsidRPr="009D4D65">
              <w:rPr>
                <w:rFonts w:ascii="Times New Roman" w:hAnsi="Times New Roman" w:cs="Times New Roman"/>
                <w:bCs/>
                <w:color w:val="000000"/>
                <w:kern w:val="2"/>
                <w:shd w:val="clear" w:color="auto" w:fill="FFFFFF"/>
              </w:rPr>
              <w:t xml:space="preserve">3.1. Сведения о фактическом достижении показателей, характеризующих качество муниципальной услуги </w:t>
            </w:r>
          </w:p>
          <w:tbl>
            <w:tblPr>
              <w:tblW w:w="4955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7"/>
              <w:gridCol w:w="1255"/>
              <w:gridCol w:w="6"/>
              <w:gridCol w:w="1063"/>
              <w:gridCol w:w="21"/>
              <w:gridCol w:w="834"/>
              <w:gridCol w:w="824"/>
              <w:gridCol w:w="992"/>
              <w:gridCol w:w="1136"/>
              <w:gridCol w:w="1142"/>
              <w:gridCol w:w="864"/>
              <w:gridCol w:w="1130"/>
              <w:gridCol w:w="995"/>
              <w:gridCol w:w="995"/>
              <w:gridCol w:w="858"/>
              <w:gridCol w:w="1157"/>
              <w:gridCol w:w="837"/>
            </w:tblGrid>
            <w:tr w:rsidR="00E541FA" w:rsidRPr="00C578B0" w:rsidTr="00EC534B">
              <w:trPr>
                <w:trHeight w:val="256"/>
              </w:trPr>
              <w:tc>
                <w:tcPr>
                  <w:tcW w:w="379" w:type="pct"/>
                  <w:vMerge w:val="restar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Уникал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ь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ный номер реестровой записи</w:t>
                  </w:r>
                </w:p>
              </w:tc>
              <w:tc>
                <w:tcPr>
                  <w:tcW w:w="1041" w:type="pct"/>
                  <w:gridSpan w:val="5"/>
                  <w:vMerge w:val="restar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 xml:space="preserve">Показатель, </w:t>
                  </w:r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proofErr w:type="gramStart"/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характеризующий</w:t>
                  </w:r>
                  <w:proofErr w:type="gramEnd"/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 xml:space="preserve"> содержание </w:t>
                  </w:r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работы</w:t>
                  </w:r>
                </w:p>
              </w:tc>
              <w:tc>
                <w:tcPr>
                  <w:tcW w:w="595" w:type="pct"/>
                  <w:gridSpan w:val="2"/>
                  <w:vMerge w:val="restar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Показатель, хара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к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теризующий усл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о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вия (формы) ок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а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зания работ</w:t>
                  </w:r>
                </w:p>
              </w:tc>
              <w:tc>
                <w:tcPr>
                  <w:tcW w:w="2985" w:type="pct"/>
                  <w:gridSpan w:val="9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Показатель качества работы</w:t>
                  </w:r>
                </w:p>
              </w:tc>
            </w:tr>
            <w:tr w:rsidR="00E541FA" w:rsidRPr="00C578B0" w:rsidTr="00EC534B">
              <w:trPr>
                <w:trHeight w:val="129"/>
              </w:trPr>
              <w:tc>
                <w:tcPr>
                  <w:tcW w:w="379" w:type="pct"/>
                  <w:vMerge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1041" w:type="pct"/>
                  <w:gridSpan w:val="5"/>
                  <w:vMerge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595" w:type="pct"/>
                  <w:gridSpan w:val="2"/>
                  <w:vMerge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72" w:type="pct"/>
                  <w:vMerge w:val="restar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Наимен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о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вание пок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а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зателя</w:t>
                  </w:r>
                </w:p>
              </w:tc>
              <w:tc>
                <w:tcPr>
                  <w:tcW w:w="657" w:type="pct"/>
                  <w:gridSpan w:val="2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 xml:space="preserve">Единица измерения </w:t>
                  </w:r>
                </w:p>
              </w:tc>
              <w:tc>
                <w:tcPr>
                  <w:tcW w:w="1022" w:type="pct"/>
                  <w:gridSpan w:val="3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bCs/>
                      <w:kern w:val="2"/>
                    </w:rPr>
                    <w:t>Значение</w:t>
                  </w:r>
                </w:p>
              </w:tc>
              <w:tc>
                <w:tcPr>
                  <w:tcW w:w="281" w:type="pct"/>
                  <w:vMerge w:val="restar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Доп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у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 xml:space="preserve">стимое 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spacing w:val="-16"/>
                      <w:kern w:val="2"/>
                    </w:rPr>
                    <w:t>(возмо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spacing w:val="-16"/>
                      <w:kern w:val="2"/>
                    </w:rPr>
                    <w:t>ж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ное) о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т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кло-нение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  <w:vertAlign w:val="superscript"/>
                    </w:rPr>
                    <w:t>5</w:t>
                  </w:r>
                </w:p>
              </w:tc>
              <w:tc>
                <w:tcPr>
                  <w:tcW w:w="379" w:type="pct"/>
                  <w:vMerge w:val="restar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Отклон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ние, пр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вышающее допустимое (возмо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ж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ное) знач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ние</w:t>
                  </w:r>
                  <w:proofErr w:type="gramStart"/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  <w:vertAlign w:val="superscript"/>
                    </w:rPr>
                    <w:t>6</w:t>
                  </w:r>
                  <w:proofErr w:type="gramEnd"/>
                </w:p>
              </w:tc>
              <w:tc>
                <w:tcPr>
                  <w:tcW w:w="274" w:type="pct"/>
                  <w:vMerge w:val="restar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bCs/>
                      <w:kern w:val="2"/>
                    </w:rPr>
                    <w:t>Прич</w:t>
                  </w:r>
                  <w:r w:rsidRPr="009D4D65">
                    <w:rPr>
                      <w:rFonts w:ascii="Times New Roman" w:hAnsi="Times New Roman" w:cs="Times New Roman"/>
                      <w:bCs/>
                      <w:kern w:val="2"/>
                    </w:rPr>
                    <w:t>и</w:t>
                  </w:r>
                  <w:r w:rsidRPr="009D4D65">
                    <w:rPr>
                      <w:rFonts w:ascii="Times New Roman" w:hAnsi="Times New Roman" w:cs="Times New Roman"/>
                      <w:bCs/>
                      <w:kern w:val="2"/>
                    </w:rPr>
                    <w:t>на</w:t>
                  </w:r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bCs/>
                      <w:kern w:val="2"/>
                    </w:rPr>
                    <w:t>откл</w:t>
                  </w:r>
                  <w:r w:rsidRPr="009D4D65">
                    <w:rPr>
                      <w:rFonts w:ascii="Times New Roman" w:hAnsi="Times New Roman" w:cs="Times New Roman"/>
                      <w:bCs/>
                      <w:kern w:val="2"/>
                    </w:rPr>
                    <w:t>о</w:t>
                  </w:r>
                  <w:r w:rsidRPr="009D4D65">
                    <w:rPr>
                      <w:rFonts w:ascii="Times New Roman" w:hAnsi="Times New Roman" w:cs="Times New Roman"/>
                      <w:bCs/>
                      <w:kern w:val="2"/>
                    </w:rPr>
                    <w:t>нения</w:t>
                  </w:r>
                </w:p>
              </w:tc>
            </w:tr>
            <w:tr w:rsidR="00E541FA" w:rsidRPr="00C578B0" w:rsidTr="00EC534B">
              <w:trPr>
                <w:trHeight w:val="129"/>
              </w:trPr>
              <w:tc>
                <w:tcPr>
                  <w:tcW w:w="379" w:type="pct"/>
                  <w:vMerge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413" w:type="pct"/>
                  <w:gridSpan w:val="2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proofErr w:type="gramStart"/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(наименов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а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ние</w:t>
                  </w:r>
                  <w:proofErr w:type="gramEnd"/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показателя)</w:t>
                  </w:r>
                </w:p>
              </w:tc>
              <w:tc>
                <w:tcPr>
                  <w:tcW w:w="355" w:type="pct"/>
                  <w:gridSpan w:val="2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proofErr w:type="gramStart"/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(наимен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о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вание</w:t>
                  </w:r>
                  <w:proofErr w:type="gramEnd"/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показат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ля)</w:t>
                  </w:r>
                </w:p>
              </w:tc>
              <w:tc>
                <w:tcPr>
                  <w:tcW w:w="273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proofErr w:type="gramStart"/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(наим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нование</w:t>
                  </w:r>
                  <w:proofErr w:type="gramEnd"/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показ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а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теля)</w:t>
                  </w:r>
                </w:p>
              </w:tc>
              <w:tc>
                <w:tcPr>
                  <w:tcW w:w="270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proofErr w:type="gramStart"/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(наим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нование</w:t>
                  </w:r>
                  <w:proofErr w:type="gramEnd"/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показ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а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теля)</w:t>
                  </w:r>
                </w:p>
              </w:tc>
              <w:tc>
                <w:tcPr>
                  <w:tcW w:w="325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proofErr w:type="gramStart"/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(наимен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о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вание</w:t>
                  </w:r>
                  <w:proofErr w:type="gramEnd"/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показат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ля)</w:t>
                  </w:r>
                </w:p>
              </w:tc>
              <w:tc>
                <w:tcPr>
                  <w:tcW w:w="372" w:type="pct"/>
                  <w:vMerge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74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Наимен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о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вание</w:t>
                  </w:r>
                </w:p>
              </w:tc>
              <w:tc>
                <w:tcPr>
                  <w:tcW w:w="283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Код</w:t>
                  </w:r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по ОКЕИ</w:t>
                  </w:r>
                </w:p>
              </w:tc>
              <w:tc>
                <w:tcPr>
                  <w:tcW w:w="370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Утвержд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но</w:t>
                  </w:r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 xml:space="preserve"> в муниц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и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 xml:space="preserve">пальном задании </w:t>
                  </w:r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на год</w:t>
                  </w:r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bCs/>
                    </w:rPr>
                    <w:t>Утве</w:t>
                  </w:r>
                  <w:r w:rsidRPr="009D4D65">
                    <w:rPr>
                      <w:rFonts w:ascii="Times New Roman" w:hAnsi="Times New Roman" w:cs="Times New Roman"/>
                      <w:bCs/>
                    </w:rPr>
                    <w:t>р</w:t>
                  </w:r>
                  <w:r w:rsidRPr="009D4D65">
                    <w:rPr>
                      <w:rFonts w:ascii="Times New Roman" w:hAnsi="Times New Roman" w:cs="Times New Roman"/>
                      <w:bCs/>
                    </w:rPr>
                    <w:t>ждено в муниц</w:t>
                  </w:r>
                  <w:r w:rsidRPr="009D4D65">
                    <w:rPr>
                      <w:rFonts w:ascii="Times New Roman" w:hAnsi="Times New Roman" w:cs="Times New Roman"/>
                      <w:bCs/>
                    </w:rPr>
                    <w:t>и</w:t>
                  </w:r>
                  <w:r w:rsidRPr="009D4D65">
                    <w:rPr>
                      <w:rFonts w:ascii="Times New Roman" w:hAnsi="Times New Roman" w:cs="Times New Roman"/>
                      <w:bCs/>
                    </w:rPr>
                    <w:t xml:space="preserve">пальном задании на </w:t>
                  </w:r>
                  <w:proofErr w:type="gramStart"/>
                  <w:r w:rsidRPr="009D4D65">
                    <w:rPr>
                      <w:rFonts w:ascii="Times New Roman" w:hAnsi="Times New Roman" w:cs="Times New Roman"/>
                      <w:bCs/>
                    </w:rPr>
                    <w:t>отче</w:t>
                  </w:r>
                  <w:r w:rsidRPr="009D4D65">
                    <w:rPr>
                      <w:rFonts w:ascii="Times New Roman" w:hAnsi="Times New Roman" w:cs="Times New Roman"/>
                      <w:bCs/>
                    </w:rPr>
                    <w:t>т</w:t>
                  </w:r>
                  <w:r w:rsidRPr="009D4D65">
                    <w:rPr>
                      <w:rFonts w:ascii="Times New Roman" w:hAnsi="Times New Roman" w:cs="Times New Roman"/>
                      <w:bCs/>
                    </w:rPr>
                    <w:t>ную</w:t>
                  </w:r>
                  <w:proofErr w:type="gramEnd"/>
                  <w:r w:rsidRPr="009D4D65">
                    <w:rPr>
                      <w:rFonts w:ascii="Times New Roman" w:hAnsi="Times New Roman" w:cs="Times New Roman"/>
                      <w:bCs/>
                    </w:rPr>
                    <w:t xml:space="preserve"> дату</w:t>
                  </w:r>
                  <w:r w:rsidRPr="009D4D65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 xml:space="preserve">3 </w:t>
                  </w:r>
                  <w:hyperlink r:id="rId16" w:history="1">
                    <w:r w:rsidRPr="009D4D65">
                      <w:rPr>
                        <w:rFonts w:ascii="Times New Roman" w:hAnsi="Times New Roman" w:cs="Times New Roman"/>
                        <w:color w:val="0000FF"/>
                      </w:rPr>
                      <w:t xml:space="preserve"> </w:t>
                    </w:r>
                  </w:hyperlink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Исполн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е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но на о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т</w:t>
                  </w: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четную</w:t>
                  </w:r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 xml:space="preserve"> дату</w:t>
                  </w:r>
                  <w:proofErr w:type="gramStart"/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  <w:vertAlign w:val="superscript"/>
                    </w:rPr>
                    <w:t>4</w:t>
                  </w:r>
                  <w:proofErr w:type="gramEnd"/>
                </w:p>
              </w:tc>
              <w:tc>
                <w:tcPr>
                  <w:tcW w:w="281" w:type="pct"/>
                  <w:vMerge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79" w:type="pct"/>
                  <w:vMerge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274" w:type="pct"/>
                  <w:vMerge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</w:tr>
            <w:tr w:rsidR="00E541FA" w:rsidRPr="00C578B0" w:rsidTr="00EC534B">
              <w:trPr>
                <w:trHeight w:val="196"/>
              </w:trPr>
              <w:tc>
                <w:tcPr>
                  <w:tcW w:w="379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1</w:t>
                  </w:r>
                </w:p>
              </w:tc>
              <w:tc>
                <w:tcPr>
                  <w:tcW w:w="413" w:type="pct"/>
                  <w:gridSpan w:val="2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2</w:t>
                  </w:r>
                </w:p>
              </w:tc>
              <w:tc>
                <w:tcPr>
                  <w:tcW w:w="355" w:type="pct"/>
                  <w:gridSpan w:val="2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3</w:t>
                  </w:r>
                </w:p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</w:p>
              </w:tc>
              <w:tc>
                <w:tcPr>
                  <w:tcW w:w="273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4</w:t>
                  </w:r>
                </w:p>
              </w:tc>
              <w:tc>
                <w:tcPr>
                  <w:tcW w:w="270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5</w:t>
                  </w:r>
                </w:p>
              </w:tc>
              <w:tc>
                <w:tcPr>
                  <w:tcW w:w="325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6</w:t>
                  </w:r>
                </w:p>
              </w:tc>
              <w:tc>
                <w:tcPr>
                  <w:tcW w:w="372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7</w:t>
                  </w:r>
                </w:p>
              </w:tc>
              <w:tc>
                <w:tcPr>
                  <w:tcW w:w="374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8</w:t>
                  </w:r>
                </w:p>
              </w:tc>
              <w:tc>
                <w:tcPr>
                  <w:tcW w:w="283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9</w:t>
                  </w:r>
                </w:p>
              </w:tc>
              <w:tc>
                <w:tcPr>
                  <w:tcW w:w="370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10</w:t>
                  </w:r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11</w:t>
                  </w:r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12</w:t>
                  </w:r>
                </w:p>
              </w:tc>
              <w:tc>
                <w:tcPr>
                  <w:tcW w:w="281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13</w:t>
                  </w:r>
                </w:p>
              </w:tc>
              <w:tc>
                <w:tcPr>
                  <w:tcW w:w="379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14</w:t>
                  </w:r>
                </w:p>
              </w:tc>
              <w:tc>
                <w:tcPr>
                  <w:tcW w:w="274" w:type="pc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color w:val="000000"/>
                      <w:kern w:val="2"/>
                    </w:rPr>
                  </w:pPr>
                  <w:r w:rsidRPr="009D4D6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15</w:t>
                  </w:r>
                </w:p>
              </w:tc>
            </w:tr>
            <w:tr w:rsidR="00E541FA" w:rsidRPr="00C578B0" w:rsidTr="00E541FA">
              <w:trPr>
                <w:trHeight w:val="2505"/>
              </w:trPr>
              <w:tc>
                <w:tcPr>
                  <w:tcW w:w="379" w:type="pct"/>
                  <w:vMerge w:val="restart"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812900.Р.55.1.01710003000</w:t>
                  </w:r>
                </w:p>
              </w:tc>
              <w:tc>
                <w:tcPr>
                  <w:tcW w:w="411" w:type="pct"/>
                  <w:vMerge w:val="restar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E64D40">
                    <w:rPr>
                      <w:rFonts w:ascii="Times New Roman" w:hAnsi="Times New Roman" w:cs="Times New Roman"/>
                      <w:bCs/>
                      <w:kern w:val="2"/>
                    </w:rPr>
                    <w:t xml:space="preserve">Содержание </w:t>
                  </w: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 xml:space="preserve">и ремонт территории кладбища </w:t>
                  </w:r>
                </w:p>
              </w:tc>
              <w:tc>
                <w:tcPr>
                  <w:tcW w:w="350" w:type="pct"/>
                  <w:gridSpan w:val="2"/>
                  <w:vMerge w:val="restar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Обслуж</w:t>
                  </w: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и</w:t>
                  </w: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вание кладбища</w:t>
                  </w:r>
                </w:p>
              </w:tc>
              <w:tc>
                <w:tcPr>
                  <w:tcW w:w="280" w:type="pct"/>
                  <w:gridSpan w:val="2"/>
                  <w:vMerge w:val="restar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270" w:type="pct"/>
                  <w:vMerge w:val="restar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E64D40">
                    <w:rPr>
                      <w:rFonts w:ascii="Times New Roman" w:hAnsi="Times New Roman" w:cs="Times New Roman"/>
                      <w:bCs/>
                      <w:kern w:val="2"/>
                    </w:rPr>
                    <w:t>рег</w:t>
                  </w:r>
                  <w:r w:rsidRPr="00E64D40">
                    <w:rPr>
                      <w:rFonts w:ascii="Times New Roman" w:hAnsi="Times New Roman" w:cs="Times New Roman"/>
                      <w:bCs/>
                      <w:kern w:val="2"/>
                    </w:rPr>
                    <w:t>у</w:t>
                  </w:r>
                  <w:r w:rsidRPr="00E64D40">
                    <w:rPr>
                      <w:rFonts w:ascii="Times New Roman" w:hAnsi="Times New Roman" w:cs="Times New Roman"/>
                      <w:bCs/>
                      <w:kern w:val="2"/>
                    </w:rPr>
                    <w:t>ляр</w:t>
                  </w: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но в течени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и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 xml:space="preserve"> года или по з</w:t>
                  </w: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а</w:t>
                  </w: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 xml:space="preserve">просу </w:t>
                  </w:r>
                </w:p>
              </w:tc>
              <w:tc>
                <w:tcPr>
                  <w:tcW w:w="325" w:type="pct"/>
                  <w:vMerge w:val="restart"/>
                  <w:shd w:val="clear" w:color="auto" w:fill="FFFFFF"/>
                </w:tcPr>
                <w:p w:rsidR="00E541FA" w:rsidRPr="00E64D4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72" w:type="pct"/>
                  <w:shd w:val="clear" w:color="auto" w:fill="FFFFFF"/>
                </w:tcPr>
                <w:p w:rsidR="00E541FA" w:rsidRDefault="00E541FA" w:rsidP="00EC534B">
                  <w:pPr>
                    <w:contextualSpacing/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 xml:space="preserve"> Выполн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е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ние пере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ч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ня работ по текущему содерж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а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нию и р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е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монту  кладбища</w:t>
                  </w:r>
                </w:p>
                <w:p w:rsidR="00E541FA" w:rsidRPr="00E64D40" w:rsidRDefault="00E541FA" w:rsidP="00EC534B">
                  <w:pPr>
                    <w:contextualSpacing/>
                    <w:rPr>
                      <w:rFonts w:ascii="Times New Roman" w:hAnsi="Times New Roman" w:cs="Times New Roman"/>
                      <w:kern w:val="2"/>
                    </w:rPr>
                  </w:pPr>
                </w:p>
              </w:tc>
              <w:tc>
                <w:tcPr>
                  <w:tcW w:w="374" w:type="pc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jc w:val="center"/>
                    <w:rPr>
                      <w:rFonts w:ascii="Times New Roman" w:hAnsi="Times New Roman" w:cs="Times New Roman"/>
                      <w:kern w:val="2"/>
                    </w:rPr>
                  </w:pPr>
                  <w:r w:rsidRPr="00E64D40">
                    <w:rPr>
                      <w:rFonts w:ascii="Times New Roman" w:hAnsi="Times New Roman" w:cs="Times New Roman"/>
                      <w:kern w:val="2"/>
                    </w:rPr>
                    <w:t>%</w:t>
                  </w:r>
                </w:p>
              </w:tc>
              <w:tc>
                <w:tcPr>
                  <w:tcW w:w="283" w:type="pc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jc w:val="center"/>
                    <w:rPr>
                      <w:rFonts w:ascii="Times New Roman" w:hAnsi="Times New Roman" w:cs="Times New Roman"/>
                      <w:kern w:val="2"/>
                    </w:rPr>
                  </w:pPr>
                  <w:r w:rsidRPr="00E64D40">
                    <w:rPr>
                      <w:rFonts w:ascii="Times New Roman" w:hAnsi="Times New Roman" w:cs="Times New Roman"/>
                      <w:kern w:val="2"/>
                    </w:rPr>
                    <w:t>744</w:t>
                  </w:r>
                </w:p>
              </w:tc>
              <w:tc>
                <w:tcPr>
                  <w:tcW w:w="370" w:type="pct"/>
                  <w:shd w:val="clear" w:color="auto" w:fill="FFFFFF"/>
                </w:tcPr>
                <w:p w:rsidR="00E541FA" w:rsidRPr="00E64D4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E64D40">
                    <w:rPr>
                      <w:rFonts w:ascii="Times New Roman" w:hAnsi="Times New Roman" w:cs="Times New Roman"/>
                      <w:bCs/>
                      <w:kern w:val="2"/>
                    </w:rPr>
                    <w:t>100</w:t>
                  </w:r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E64D40" w:rsidRDefault="002402D6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100</w:t>
                  </w:r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E64D40" w:rsidRDefault="002402D6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100</w:t>
                  </w:r>
                </w:p>
              </w:tc>
              <w:tc>
                <w:tcPr>
                  <w:tcW w:w="281" w:type="pct"/>
                  <w:shd w:val="clear" w:color="auto" w:fill="FFFFFF"/>
                </w:tcPr>
                <w:p w:rsidR="00E541FA" w:rsidRPr="00E64D4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 w:rsidRPr="00E64D40">
                    <w:rPr>
                      <w:rFonts w:ascii="Times New Roman" w:hAnsi="Times New Roman" w:cs="Times New Roman"/>
                      <w:bCs/>
                      <w:kern w:val="2"/>
                    </w:rPr>
                    <w:t>10</w:t>
                  </w:r>
                </w:p>
              </w:tc>
              <w:tc>
                <w:tcPr>
                  <w:tcW w:w="379" w:type="pct"/>
                  <w:shd w:val="clear" w:color="auto" w:fill="FFFFFF"/>
                </w:tcPr>
                <w:p w:rsidR="00E541FA" w:rsidRPr="00C578B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  <w:shd w:val="clear" w:color="auto" w:fill="FFFFFF"/>
                </w:tcPr>
                <w:p w:rsidR="00E541FA" w:rsidRPr="00C578B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</w:pPr>
                </w:p>
              </w:tc>
            </w:tr>
            <w:tr w:rsidR="00E541FA" w:rsidRPr="00C578B0" w:rsidTr="00EC534B">
              <w:trPr>
                <w:trHeight w:val="1553"/>
              </w:trPr>
              <w:tc>
                <w:tcPr>
                  <w:tcW w:w="379" w:type="pct"/>
                  <w:vMerge/>
                  <w:shd w:val="clear" w:color="auto" w:fill="FFFFFF"/>
                </w:tcPr>
                <w:p w:rsidR="00E541FA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411" w:type="pct"/>
                  <w:vMerge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50" w:type="pct"/>
                  <w:gridSpan w:val="2"/>
                  <w:vMerge/>
                  <w:shd w:val="clear" w:color="auto" w:fill="FFFFFF"/>
                </w:tcPr>
                <w:p w:rsidR="00E541FA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280" w:type="pct"/>
                  <w:gridSpan w:val="2"/>
                  <w:vMerge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270" w:type="pct"/>
                  <w:vMerge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25" w:type="pct"/>
                  <w:vMerge/>
                  <w:shd w:val="clear" w:color="auto" w:fill="FFFFFF"/>
                </w:tcPr>
                <w:p w:rsidR="00E541FA" w:rsidRPr="00E64D4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72" w:type="pct"/>
                  <w:shd w:val="clear" w:color="auto" w:fill="FFFFFF"/>
                </w:tcPr>
                <w:p w:rsidR="00E541FA" w:rsidRDefault="00E541FA" w:rsidP="00EC534B">
                  <w:pPr>
                    <w:contextualSpacing/>
                    <w:rPr>
                      <w:rFonts w:ascii="Times New Roman" w:hAnsi="Times New Roman" w:cs="Times New Roman"/>
                      <w:kern w:val="2"/>
                    </w:rPr>
                  </w:pPr>
                </w:p>
                <w:p w:rsidR="00E541FA" w:rsidRDefault="00E541FA" w:rsidP="00EC534B">
                  <w:pPr>
                    <w:contextualSpacing/>
                    <w:rPr>
                      <w:rFonts w:ascii="Times New Roman" w:hAnsi="Times New Roman" w:cs="Times New Roman"/>
                      <w:kern w:val="2"/>
                    </w:rPr>
                  </w:pPr>
                  <w:r w:rsidRPr="00E64D40">
                    <w:rPr>
                      <w:rFonts w:ascii="Times New Roman" w:hAnsi="Times New Roman" w:cs="Times New Roman"/>
                      <w:kern w:val="2"/>
                    </w:rPr>
                    <w:t>соблюдение сроков в</w:t>
                  </w:r>
                  <w:r w:rsidRPr="00E64D40">
                    <w:rPr>
                      <w:rFonts w:ascii="Times New Roman" w:hAnsi="Times New Roman" w:cs="Times New Roman"/>
                      <w:kern w:val="2"/>
                    </w:rPr>
                    <w:t>ы</w:t>
                  </w:r>
                  <w:r w:rsidRPr="00E64D40">
                    <w:rPr>
                      <w:rFonts w:ascii="Times New Roman" w:hAnsi="Times New Roman" w:cs="Times New Roman"/>
                      <w:kern w:val="2"/>
                    </w:rPr>
                    <w:t>полнения работ</w:t>
                  </w:r>
                </w:p>
              </w:tc>
              <w:tc>
                <w:tcPr>
                  <w:tcW w:w="374" w:type="pc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jc w:val="center"/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%</w:t>
                  </w:r>
                </w:p>
              </w:tc>
              <w:tc>
                <w:tcPr>
                  <w:tcW w:w="283" w:type="pc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jc w:val="center"/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744</w:t>
                  </w:r>
                </w:p>
              </w:tc>
              <w:tc>
                <w:tcPr>
                  <w:tcW w:w="370" w:type="pct"/>
                  <w:shd w:val="clear" w:color="auto" w:fill="FFFFFF"/>
                </w:tcPr>
                <w:p w:rsidR="00E541FA" w:rsidRPr="00E64D4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100</w:t>
                  </w:r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E64D40" w:rsidRDefault="002402D6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100</w:t>
                  </w:r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E64D40" w:rsidRDefault="002402D6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100</w:t>
                  </w:r>
                </w:p>
              </w:tc>
              <w:tc>
                <w:tcPr>
                  <w:tcW w:w="281" w:type="pct"/>
                  <w:shd w:val="clear" w:color="auto" w:fill="FFFFFF"/>
                </w:tcPr>
                <w:p w:rsidR="00E541FA" w:rsidRPr="00E64D4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10</w:t>
                  </w:r>
                </w:p>
              </w:tc>
              <w:tc>
                <w:tcPr>
                  <w:tcW w:w="379" w:type="pct"/>
                  <w:shd w:val="clear" w:color="auto" w:fill="FFFFFF"/>
                </w:tcPr>
                <w:p w:rsidR="00E541FA" w:rsidRPr="00C578B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  <w:shd w:val="clear" w:color="auto" w:fill="FFFFFF"/>
                </w:tcPr>
                <w:p w:rsidR="00E541FA" w:rsidRPr="00C578B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</w:pPr>
                </w:p>
              </w:tc>
            </w:tr>
            <w:tr w:rsidR="00E541FA" w:rsidRPr="00C578B0" w:rsidTr="00EC534B">
              <w:trPr>
                <w:trHeight w:val="2261"/>
              </w:trPr>
              <w:tc>
                <w:tcPr>
                  <w:tcW w:w="379" w:type="pct"/>
                  <w:vMerge/>
                  <w:shd w:val="clear" w:color="auto" w:fill="FFFFFF"/>
                </w:tcPr>
                <w:p w:rsidR="00E541FA" w:rsidRPr="009D4D65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411" w:type="pct"/>
                  <w:vMerge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50" w:type="pct"/>
                  <w:gridSpan w:val="2"/>
                  <w:vMerge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280" w:type="pct"/>
                  <w:gridSpan w:val="2"/>
                  <w:vMerge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270" w:type="pct"/>
                  <w:vMerge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25" w:type="pct"/>
                  <w:vMerge/>
                  <w:shd w:val="clear" w:color="auto" w:fill="FFFFFF"/>
                </w:tcPr>
                <w:p w:rsidR="00E541FA" w:rsidRPr="00E64D4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</w:p>
              </w:tc>
              <w:tc>
                <w:tcPr>
                  <w:tcW w:w="372" w:type="pct"/>
                  <w:shd w:val="clear" w:color="auto" w:fill="FFFFFF"/>
                </w:tcPr>
                <w:p w:rsidR="00E541FA" w:rsidRDefault="00E541FA" w:rsidP="00EC534B">
                  <w:pPr>
                    <w:contextualSpacing/>
                    <w:jc w:val="center"/>
                    <w:rPr>
                      <w:rFonts w:ascii="Times New Roman" w:hAnsi="Times New Roman" w:cs="Times New Roman"/>
                      <w:kern w:val="2"/>
                    </w:rPr>
                  </w:pPr>
                </w:p>
                <w:p w:rsidR="00E541FA" w:rsidRPr="00E64D40" w:rsidRDefault="00E541FA" w:rsidP="00EC534B">
                  <w:pPr>
                    <w:contextualSpacing/>
                    <w:jc w:val="center"/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Количество жалоб ж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и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телей на качество предоста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в</w:t>
                  </w:r>
                  <w:r>
                    <w:rPr>
                      <w:rFonts w:ascii="Times New Roman" w:hAnsi="Times New Roman" w:cs="Times New Roman"/>
                      <w:kern w:val="2"/>
                    </w:rPr>
                    <w:t>ления услуг</w:t>
                  </w:r>
                </w:p>
              </w:tc>
              <w:tc>
                <w:tcPr>
                  <w:tcW w:w="374" w:type="pc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jc w:val="center"/>
                    <w:rPr>
                      <w:rFonts w:ascii="Times New Roman" w:hAnsi="Times New Roman" w:cs="Times New Roman"/>
                      <w:kern w:val="2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kern w:val="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83" w:type="pct"/>
                  <w:shd w:val="clear" w:color="auto" w:fill="FFFFFF"/>
                </w:tcPr>
                <w:p w:rsidR="00E541FA" w:rsidRPr="00E64D40" w:rsidRDefault="00E541FA" w:rsidP="00EC534B">
                  <w:pPr>
                    <w:contextualSpacing/>
                    <w:jc w:val="center"/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796</w:t>
                  </w:r>
                </w:p>
              </w:tc>
              <w:tc>
                <w:tcPr>
                  <w:tcW w:w="370" w:type="pct"/>
                  <w:shd w:val="clear" w:color="auto" w:fill="FFFFFF"/>
                </w:tcPr>
                <w:p w:rsidR="00E541FA" w:rsidRPr="00E64D4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0</w:t>
                  </w:r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E64D40" w:rsidRDefault="002402D6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0</w:t>
                  </w:r>
                </w:p>
              </w:tc>
              <w:tc>
                <w:tcPr>
                  <w:tcW w:w="326" w:type="pct"/>
                  <w:shd w:val="clear" w:color="auto" w:fill="FFFFFF"/>
                </w:tcPr>
                <w:p w:rsidR="00E541FA" w:rsidRPr="00E64D40" w:rsidRDefault="002402D6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0</w:t>
                  </w:r>
                </w:p>
              </w:tc>
              <w:tc>
                <w:tcPr>
                  <w:tcW w:w="281" w:type="pct"/>
                  <w:shd w:val="clear" w:color="auto" w:fill="FFFFFF"/>
                </w:tcPr>
                <w:p w:rsidR="00E541FA" w:rsidRPr="00E64D4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</w:rPr>
                    <w:t>10</w:t>
                  </w:r>
                </w:p>
              </w:tc>
              <w:tc>
                <w:tcPr>
                  <w:tcW w:w="379" w:type="pct"/>
                  <w:shd w:val="clear" w:color="auto" w:fill="FFFFFF"/>
                </w:tcPr>
                <w:p w:rsidR="00E541FA" w:rsidRPr="00C578B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  <w:shd w:val="clear" w:color="auto" w:fill="FFFFFF"/>
                </w:tcPr>
                <w:p w:rsidR="00E541FA" w:rsidRPr="00C578B0" w:rsidRDefault="00E541FA" w:rsidP="00EC534B">
                  <w:pPr>
                    <w:spacing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E3736A" w:rsidRPr="00C578B0" w:rsidRDefault="00E3736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DF03DF" w:rsidRDefault="00DF03DF" w:rsidP="00DF03DF">
      <w:pPr>
        <w:contextualSpacing/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9559FA" w:rsidRPr="00C578B0" w:rsidRDefault="009559FA" w:rsidP="009559FA">
      <w:pPr>
        <w:pageBreakBefore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lastRenderedPageBreak/>
        <w:t>3</w:t>
      </w:r>
      <w:r w:rsidRPr="00C578B0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.2. Сведения о фактическом достижении показателей, характеризующих объем муниципальной услуги </w:t>
      </w:r>
    </w:p>
    <w:p w:rsidR="009559FA" w:rsidRPr="00C578B0" w:rsidRDefault="009559FA" w:rsidP="009559FA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314"/>
        <w:gridCol w:w="2126"/>
        <w:gridCol w:w="709"/>
        <w:gridCol w:w="768"/>
        <w:gridCol w:w="506"/>
        <w:gridCol w:w="959"/>
        <w:gridCol w:w="960"/>
        <w:gridCol w:w="822"/>
        <w:gridCol w:w="963"/>
        <w:gridCol w:w="970"/>
        <w:gridCol w:w="851"/>
        <w:gridCol w:w="567"/>
        <w:gridCol w:w="709"/>
        <w:gridCol w:w="556"/>
        <w:gridCol w:w="823"/>
      </w:tblGrid>
      <w:tr w:rsidR="009559FA" w:rsidRPr="00C578B0" w:rsidTr="003F2EF4">
        <w:tc>
          <w:tcPr>
            <w:tcW w:w="1101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spellStart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никальный</w:t>
            </w:r>
            <w:proofErr w:type="spellEnd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номер р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естровой записи</w:t>
            </w:r>
          </w:p>
        </w:tc>
        <w:tc>
          <w:tcPr>
            <w:tcW w:w="4149" w:type="dxa"/>
            <w:gridSpan w:val="3"/>
            <w:vMerge w:val="restart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Показатель, </w:t>
            </w:r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характеризующий</w:t>
            </w:r>
            <w:proofErr w:type="gramEnd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содержание муниц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пальной услуг</w:t>
            </w:r>
          </w:p>
        </w:tc>
        <w:tc>
          <w:tcPr>
            <w:tcW w:w="1274" w:type="dxa"/>
            <w:gridSpan w:val="2"/>
            <w:vMerge w:val="restart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Показатель, характер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зующий условия (формы) ок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зания мун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ципальной услуги</w:t>
            </w:r>
          </w:p>
        </w:tc>
        <w:tc>
          <w:tcPr>
            <w:tcW w:w="7357" w:type="dxa"/>
            <w:gridSpan w:val="9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823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Размер платы</w:t>
            </w:r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(цена, тариф)</w:t>
            </w:r>
          </w:p>
        </w:tc>
      </w:tr>
      <w:tr w:rsidR="009559FA" w:rsidRPr="00C578B0" w:rsidTr="003F2EF4">
        <w:tc>
          <w:tcPr>
            <w:tcW w:w="1101" w:type="dxa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4149" w:type="dxa"/>
            <w:gridSpan w:val="3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59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Наимен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вание п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каза-</w:t>
            </w:r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теля</w:t>
            </w:r>
          </w:p>
        </w:tc>
        <w:tc>
          <w:tcPr>
            <w:tcW w:w="1782" w:type="dxa"/>
            <w:gridSpan w:val="2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Единица измер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ния </w:t>
            </w:r>
          </w:p>
        </w:tc>
        <w:tc>
          <w:tcPr>
            <w:tcW w:w="2784" w:type="dxa"/>
            <w:gridSpan w:val="3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kern w:val="2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Д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ст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мое (во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мо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ное) от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ло-н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клон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ние, пр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выш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ющее доп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стимое (во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мо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ное) 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клоне-ние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556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Пр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чина 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кл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ния</w:t>
            </w:r>
          </w:p>
        </w:tc>
        <w:tc>
          <w:tcPr>
            <w:tcW w:w="823" w:type="dxa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9559FA" w:rsidRPr="00C578B0" w:rsidTr="003F2EF4">
        <w:tc>
          <w:tcPr>
            <w:tcW w:w="1101" w:type="dxa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14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показателя</w:t>
            </w:r>
          </w:p>
        </w:tc>
        <w:tc>
          <w:tcPr>
            <w:tcW w:w="2126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(наименование</w:t>
            </w:r>
            <w:proofErr w:type="gramEnd"/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709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зателя)</w:t>
            </w:r>
          </w:p>
        </w:tc>
        <w:tc>
          <w:tcPr>
            <w:tcW w:w="768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теля</w:t>
            </w:r>
          </w:p>
        </w:tc>
        <w:tc>
          <w:tcPr>
            <w:tcW w:w="506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каз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959" w:type="dxa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960" w:type="dxa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Наимен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</w:p>
        </w:tc>
        <w:tc>
          <w:tcPr>
            <w:tcW w:w="822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Код</w:t>
            </w:r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 ОКЕИ</w:t>
            </w:r>
          </w:p>
        </w:tc>
        <w:tc>
          <w:tcPr>
            <w:tcW w:w="963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Утве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р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ждено</w:t>
            </w:r>
          </w:p>
          <w:p w:rsidR="009559FA" w:rsidRPr="00100BCF" w:rsidRDefault="009559FA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 xml:space="preserve"> в мун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ципал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ь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ном зад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 xml:space="preserve">нии </w:t>
            </w:r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на год</w:t>
            </w:r>
          </w:p>
        </w:tc>
        <w:tc>
          <w:tcPr>
            <w:tcW w:w="970" w:type="dxa"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</w:rPr>
              <w:t>Утве</w:t>
            </w:r>
            <w:r w:rsidRPr="00100BCF">
              <w:rPr>
                <w:rFonts w:ascii="Times New Roman" w:hAnsi="Times New Roman" w:cs="Times New Roman"/>
                <w:bCs/>
              </w:rPr>
              <w:t>р</w:t>
            </w:r>
            <w:r w:rsidRPr="00100BCF">
              <w:rPr>
                <w:rFonts w:ascii="Times New Roman" w:hAnsi="Times New Roman" w:cs="Times New Roman"/>
                <w:bCs/>
              </w:rPr>
              <w:t>ждено в муниц</w:t>
            </w:r>
            <w:r w:rsidRPr="00100BCF">
              <w:rPr>
                <w:rFonts w:ascii="Times New Roman" w:hAnsi="Times New Roman" w:cs="Times New Roman"/>
                <w:bCs/>
              </w:rPr>
              <w:t>и</w:t>
            </w:r>
            <w:r w:rsidRPr="00100BCF">
              <w:rPr>
                <w:rFonts w:ascii="Times New Roman" w:hAnsi="Times New Roman" w:cs="Times New Roman"/>
                <w:bCs/>
              </w:rPr>
              <w:t xml:space="preserve">пальном задании на </w:t>
            </w:r>
            <w:proofErr w:type="gramStart"/>
            <w:r w:rsidRPr="00100BCF">
              <w:rPr>
                <w:rFonts w:ascii="Times New Roman" w:hAnsi="Times New Roman" w:cs="Times New Roman"/>
                <w:bCs/>
              </w:rPr>
              <w:t>отче</w:t>
            </w:r>
            <w:r w:rsidRPr="00100BCF">
              <w:rPr>
                <w:rFonts w:ascii="Times New Roman" w:hAnsi="Times New Roman" w:cs="Times New Roman"/>
                <w:bCs/>
              </w:rPr>
              <w:t>т</w:t>
            </w:r>
            <w:r w:rsidRPr="00100BCF">
              <w:rPr>
                <w:rFonts w:ascii="Times New Roman" w:hAnsi="Times New Roman" w:cs="Times New Roman"/>
                <w:bCs/>
              </w:rPr>
              <w:t>ную</w:t>
            </w:r>
            <w:proofErr w:type="gramEnd"/>
            <w:r w:rsidRPr="00100BCF">
              <w:rPr>
                <w:rFonts w:ascii="Times New Roman" w:hAnsi="Times New Roman" w:cs="Times New Roman"/>
                <w:bCs/>
              </w:rPr>
              <w:t xml:space="preserve"> дату</w:t>
            </w:r>
            <w:r w:rsidRPr="00100BCF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hyperlink r:id="rId17" w:history="1">
              <w:r w:rsidRPr="00100BCF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  <w:tc>
          <w:tcPr>
            <w:tcW w:w="851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Испо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л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нено на отче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ную</w:t>
            </w:r>
          </w:p>
          <w:p w:rsidR="009559FA" w:rsidRPr="00100BCF" w:rsidRDefault="009559FA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 xml:space="preserve"> дату</w:t>
            </w: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567" w:type="dxa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56" w:type="dxa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23" w:type="dxa"/>
            <w:vMerge/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9559FA" w:rsidRPr="00C578B0" w:rsidTr="003F2EF4">
        <w:tc>
          <w:tcPr>
            <w:tcW w:w="1101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5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6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9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16</w:t>
            </w:r>
          </w:p>
        </w:tc>
      </w:tr>
      <w:tr w:rsidR="009559FA" w:rsidRPr="00C578B0" w:rsidTr="003F2EF4">
        <w:trPr>
          <w:trHeight w:val="1500"/>
        </w:trPr>
        <w:tc>
          <w:tcPr>
            <w:tcW w:w="1101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314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kern w:val="2"/>
              </w:rPr>
              <w:t>Содержание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территории кладбища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559FA" w:rsidRPr="003F2EF4" w:rsidRDefault="003F2EF4" w:rsidP="003F2EF4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2EF4">
              <w:rPr>
                <w:rFonts w:ascii="Times New Roman" w:hAnsi="Times New Roman" w:cs="Times New Roman"/>
              </w:rPr>
              <w:t>Отвод земельных участков под захор</w:t>
            </w:r>
            <w:r w:rsidRPr="003F2EF4">
              <w:rPr>
                <w:rFonts w:ascii="Times New Roman" w:hAnsi="Times New Roman" w:cs="Times New Roman"/>
              </w:rPr>
              <w:t>о</w:t>
            </w:r>
            <w:r w:rsidRPr="003F2EF4">
              <w:rPr>
                <w:rFonts w:ascii="Times New Roman" w:hAnsi="Times New Roman" w:cs="Times New Roman"/>
              </w:rPr>
              <w:t xml:space="preserve">нения. Выкашивание газонокосилкой </w:t>
            </w:r>
            <w:proofErr w:type="spellStart"/>
            <w:r w:rsidRPr="003F2EF4">
              <w:rPr>
                <w:rFonts w:ascii="Times New Roman" w:hAnsi="Times New Roman" w:cs="Times New Roman"/>
              </w:rPr>
              <w:t>те</w:t>
            </w:r>
            <w:r w:rsidRPr="003F2EF4">
              <w:rPr>
                <w:rFonts w:ascii="Times New Roman" w:hAnsi="Times New Roman" w:cs="Times New Roman"/>
              </w:rPr>
              <w:t>р</w:t>
            </w:r>
            <w:r w:rsidRPr="003F2EF4">
              <w:rPr>
                <w:rFonts w:ascii="Times New Roman" w:hAnsi="Times New Roman" w:cs="Times New Roman"/>
              </w:rPr>
              <w:t>ритории</w:t>
            </w:r>
            <w:proofErr w:type="gramStart"/>
            <w:r w:rsidRPr="003F2EF4">
              <w:rPr>
                <w:rFonts w:ascii="Times New Roman" w:hAnsi="Times New Roman" w:cs="Times New Roman"/>
              </w:rPr>
              <w:t>.П</w:t>
            </w:r>
            <w:proofErr w:type="gramEnd"/>
            <w:r w:rsidRPr="003F2EF4">
              <w:rPr>
                <w:rFonts w:ascii="Times New Roman" w:hAnsi="Times New Roman" w:cs="Times New Roman"/>
              </w:rPr>
              <w:t>одбор</w:t>
            </w:r>
            <w:proofErr w:type="spellEnd"/>
            <w:r w:rsidRPr="003F2EF4">
              <w:rPr>
                <w:rFonts w:ascii="Times New Roman" w:hAnsi="Times New Roman" w:cs="Times New Roman"/>
              </w:rPr>
              <w:t xml:space="preserve"> м</w:t>
            </w:r>
            <w:r w:rsidRPr="003F2EF4">
              <w:rPr>
                <w:rFonts w:ascii="Times New Roman" w:hAnsi="Times New Roman" w:cs="Times New Roman"/>
              </w:rPr>
              <w:t>у</w:t>
            </w:r>
            <w:r w:rsidRPr="003F2EF4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 xml:space="preserve">ра. </w:t>
            </w:r>
            <w:r w:rsidRPr="003F2EF4">
              <w:rPr>
                <w:rFonts w:ascii="Times New Roman" w:hAnsi="Times New Roman" w:cs="Times New Roman"/>
              </w:rPr>
              <w:t>Расчистка снега  подъездов к кладбищу и территории (мех</w:t>
            </w:r>
            <w:r w:rsidRPr="003F2EF4">
              <w:rPr>
                <w:rFonts w:ascii="Times New Roman" w:hAnsi="Times New Roman" w:cs="Times New Roman"/>
              </w:rPr>
              <w:t>а</w:t>
            </w:r>
            <w:r w:rsidRPr="003F2EF4">
              <w:rPr>
                <w:rFonts w:ascii="Times New Roman" w:hAnsi="Times New Roman" w:cs="Times New Roman"/>
              </w:rPr>
              <w:t>ническая и ручная).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2EF4">
              <w:rPr>
                <w:rFonts w:ascii="Times New Roman" w:hAnsi="Times New Roman" w:cs="Times New Roman"/>
              </w:rPr>
              <w:t>Уборка сухостойных и аварийных дерев</w:t>
            </w:r>
            <w:r w:rsidRPr="003F2EF4">
              <w:rPr>
                <w:rFonts w:ascii="Times New Roman" w:hAnsi="Times New Roman" w:cs="Times New Roman"/>
              </w:rPr>
              <w:t>ь</w:t>
            </w:r>
            <w:r w:rsidRPr="003F2EF4">
              <w:rPr>
                <w:rFonts w:ascii="Times New Roman" w:hAnsi="Times New Roman" w:cs="Times New Roman"/>
              </w:rPr>
              <w:t>ев, уборка ветровала. Вывоз деревьев сам</w:t>
            </w:r>
            <w:r w:rsidRPr="003F2EF4">
              <w:rPr>
                <w:rFonts w:ascii="Times New Roman" w:hAnsi="Times New Roman" w:cs="Times New Roman"/>
              </w:rPr>
              <w:t>о</w:t>
            </w:r>
            <w:r w:rsidRPr="003F2EF4">
              <w:rPr>
                <w:rFonts w:ascii="Times New Roman" w:hAnsi="Times New Roman" w:cs="Times New Roman"/>
              </w:rPr>
              <w:t>свалами.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768" w:type="dxa"/>
            <w:vMerge w:val="restart"/>
            <w:shd w:val="clear" w:color="auto" w:fill="FFFFFF"/>
          </w:tcPr>
          <w:p w:rsidR="009559FA" w:rsidRPr="00100BCF" w:rsidRDefault="009559FA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06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59" w:type="dxa"/>
            <w:shd w:val="clear" w:color="auto" w:fill="FFFFFF"/>
          </w:tcPr>
          <w:p w:rsidR="009559FA" w:rsidRPr="00100BCF" w:rsidRDefault="009559FA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100BCF">
              <w:rPr>
                <w:rFonts w:ascii="Times New Roman" w:hAnsi="Times New Roman" w:cs="Times New Roman"/>
                <w:kern w:val="2"/>
              </w:rPr>
              <w:t>Про</w:t>
            </w:r>
            <w:r>
              <w:rPr>
                <w:rFonts w:ascii="Times New Roman" w:hAnsi="Times New Roman" w:cs="Times New Roman"/>
                <w:kern w:val="2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объектов</w:t>
            </w:r>
          </w:p>
        </w:tc>
        <w:tc>
          <w:tcPr>
            <w:tcW w:w="960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100BCF">
              <w:rPr>
                <w:rFonts w:ascii="Times New Roman" w:hAnsi="Times New Roman" w:cs="Times New Roman"/>
                <w:kern w:val="2"/>
              </w:rPr>
              <w:t>0</w:t>
            </w:r>
            <w:r>
              <w:rPr>
                <w:rFonts w:ascii="Times New Roman" w:hAnsi="Times New Roman" w:cs="Times New Roman"/>
                <w:kern w:val="2"/>
              </w:rPr>
              <w:t>55</w:t>
            </w:r>
          </w:p>
        </w:tc>
        <w:tc>
          <w:tcPr>
            <w:tcW w:w="963" w:type="dxa"/>
            <w:shd w:val="clear" w:color="auto" w:fill="FFFFFF"/>
          </w:tcPr>
          <w:p w:rsidR="009559FA" w:rsidRPr="002402D6" w:rsidRDefault="002402D6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2402D6">
              <w:rPr>
                <w:rFonts w:ascii="Times New Roman" w:hAnsi="Times New Roman" w:cs="Times New Roman"/>
                <w:kern w:val="2"/>
              </w:rPr>
              <w:t>79930</w:t>
            </w:r>
          </w:p>
        </w:tc>
        <w:tc>
          <w:tcPr>
            <w:tcW w:w="970" w:type="dxa"/>
            <w:shd w:val="clear" w:color="auto" w:fill="FFFFFF"/>
          </w:tcPr>
          <w:p w:rsidR="009559FA" w:rsidRPr="002402D6" w:rsidRDefault="002402D6" w:rsidP="00EC534B">
            <w:pPr>
              <w:rPr>
                <w:rFonts w:ascii="Times New Roman" w:hAnsi="Times New Roman" w:cs="Times New Roman"/>
              </w:rPr>
            </w:pPr>
            <w:r w:rsidRPr="002402D6">
              <w:rPr>
                <w:rFonts w:ascii="Times New Roman" w:hAnsi="Times New Roman" w:cs="Times New Roman"/>
              </w:rPr>
              <w:t>79930</w:t>
            </w:r>
          </w:p>
        </w:tc>
        <w:tc>
          <w:tcPr>
            <w:tcW w:w="851" w:type="dxa"/>
            <w:shd w:val="clear" w:color="auto" w:fill="FFFFFF"/>
          </w:tcPr>
          <w:p w:rsidR="009559FA" w:rsidRPr="00100BCF" w:rsidRDefault="002402D6" w:rsidP="00EC5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79930</w:t>
            </w:r>
          </w:p>
        </w:tc>
        <w:tc>
          <w:tcPr>
            <w:tcW w:w="567" w:type="dxa"/>
            <w:shd w:val="clear" w:color="auto" w:fill="FFFFFF"/>
          </w:tcPr>
          <w:p w:rsidR="009559FA" w:rsidRPr="00100BCF" w:rsidRDefault="002402D6" w:rsidP="00EC5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559FA" w:rsidRPr="00100BCF" w:rsidRDefault="009559FA" w:rsidP="002402D6">
            <w:pPr>
              <w:rPr>
                <w:rFonts w:ascii="Times New Roman" w:hAnsi="Times New Roman" w:cs="Times New Roman"/>
                <w:color w:val="000000"/>
              </w:rPr>
            </w:pPr>
            <w:r w:rsidRPr="00100BC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556" w:type="dxa"/>
            <w:shd w:val="clear" w:color="auto" w:fill="FFFFFF"/>
          </w:tcPr>
          <w:p w:rsidR="009559FA" w:rsidRPr="00100BCF" w:rsidRDefault="009559FA" w:rsidP="00EC534B">
            <w:pPr>
              <w:rPr>
                <w:rFonts w:ascii="Times New Roman" w:hAnsi="Times New Roman" w:cs="Times New Roman"/>
                <w:color w:val="000000"/>
              </w:rPr>
            </w:pPr>
            <w:r w:rsidRPr="00100BCF">
              <w:rPr>
                <w:rFonts w:ascii="Times New Roman" w:hAnsi="Times New Roman" w:cs="Times New Roman"/>
                <w:color w:val="000000"/>
              </w:rPr>
              <w:t xml:space="preserve">  - </w:t>
            </w:r>
          </w:p>
        </w:tc>
        <w:tc>
          <w:tcPr>
            <w:tcW w:w="823" w:type="dxa"/>
            <w:shd w:val="clear" w:color="auto" w:fill="FFFFFF"/>
          </w:tcPr>
          <w:p w:rsidR="009559FA" w:rsidRPr="00100BCF" w:rsidRDefault="009559FA" w:rsidP="00EC534B">
            <w:pPr>
              <w:rPr>
                <w:rFonts w:ascii="Times New Roman" w:hAnsi="Times New Roman" w:cs="Times New Roman"/>
                <w:color w:val="000000"/>
              </w:rPr>
            </w:pPr>
            <w:r w:rsidRPr="00100BCF">
              <w:rPr>
                <w:rFonts w:ascii="Times New Roman" w:hAnsi="Times New Roman" w:cs="Times New Roman"/>
                <w:color w:val="000000"/>
              </w:rPr>
              <w:t xml:space="preserve"> -  </w:t>
            </w:r>
          </w:p>
        </w:tc>
      </w:tr>
      <w:tr w:rsidR="009559FA" w:rsidRPr="00C578B0" w:rsidTr="003F2EF4">
        <w:trPr>
          <w:trHeight w:val="521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7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 w:rsidRPr="00100BCF">
              <w:rPr>
                <w:rFonts w:ascii="Times New Roman" w:hAnsi="Times New Roman" w:cs="Times New Roman"/>
                <w:kern w:val="2"/>
              </w:rPr>
              <w:t>колич</w:t>
            </w:r>
            <w:r w:rsidRPr="00100BCF">
              <w:rPr>
                <w:rFonts w:ascii="Times New Roman" w:hAnsi="Times New Roman" w:cs="Times New Roman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kern w:val="2"/>
              </w:rPr>
              <w:t xml:space="preserve">ство </w:t>
            </w:r>
            <w:r>
              <w:rPr>
                <w:rFonts w:ascii="Times New Roman" w:hAnsi="Times New Roman" w:cs="Times New Roman"/>
                <w:kern w:val="2"/>
              </w:rPr>
              <w:t>об</w:t>
            </w:r>
            <w:r>
              <w:rPr>
                <w:rFonts w:ascii="Times New Roman" w:hAnsi="Times New Roman" w:cs="Times New Roman"/>
                <w:kern w:val="2"/>
              </w:rPr>
              <w:t>ъ</w:t>
            </w:r>
            <w:r>
              <w:rPr>
                <w:rFonts w:ascii="Times New Roman" w:hAnsi="Times New Roman" w:cs="Times New Roman"/>
                <w:kern w:val="2"/>
              </w:rPr>
              <w:t>ектов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ед</w:t>
            </w:r>
            <w:proofErr w:type="spellEnd"/>
            <w:proofErr w:type="gramEnd"/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642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2402D6" w:rsidRDefault="009559FA" w:rsidP="002402D6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2402D6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2402D6" w:rsidRDefault="002402D6" w:rsidP="002402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2402D6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2402D6" w:rsidRDefault="002402D6" w:rsidP="002402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2402D6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2402D6" w:rsidP="00EC53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2402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/>
          </w:tcPr>
          <w:p w:rsidR="009559FA" w:rsidRPr="00100BCF" w:rsidRDefault="009559FA" w:rsidP="00EC534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FFFFFF"/>
          </w:tcPr>
          <w:p w:rsidR="009559FA" w:rsidRDefault="009559FA" w:rsidP="00EC534B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9559FA" w:rsidRDefault="009559FA" w:rsidP="009559F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6F7846" w:rsidRDefault="00B64B96" w:rsidP="006F7846">
      <w:pPr>
        <w:jc w:val="center"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lastRenderedPageBreak/>
        <w:t>РАЗДЕЛ  5</w:t>
      </w:r>
    </w:p>
    <w:p w:rsidR="006F7846" w:rsidRDefault="008E45F6" w:rsidP="006F7846">
      <w:pPr>
        <w:outlineLvl w:val="3"/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4115" cy="1194435"/>
                <wp:effectExtent l="0" t="0" r="0" b="571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5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2"/>
                              <w:gridCol w:w="1133"/>
                            </w:tblGrid>
                            <w:tr w:rsidR="009153F3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9153F3" w:rsidRDefault="009153F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9153F3" w:rsidRDefault="009153F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9153F3" w:rsidRDefault="009153F3">
                                  <w:pPr>
                                    <w:pStyle w:val="41"/>
                                    <w:suppressAutoHyphens/>
                                    <w:spacing w:before="0" w:line="276" w:lineRule="auto"/>
                                    <w:jc w:val="right"/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9153F3" w:rsidRDefault="009153F3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9153F3" w:rsidRDefault="009153F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53F3" w:rsidRDefault="009153F3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</w:pPr>
                                </w:p>
                                <w:p w:rsidR="009153F3" w:rsidRDefault="009153F3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2"/>
                                    </w:rPr>
                                    <w:t>0171</w:t>
                                  </w:r>
                                </w:p>
                              </w:tc>
                            </w:tr>
                          </w:tbl>
                          <w:p w:rsidR="009153F3" w:rsidRDefault="009153F3" w:rsidP="006F78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44.35pt;margin-top:6.1pt;width:192.45pt;height:9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YA0+LpICAAAXBQAADgAAAAAAAAAAAAAAAAAuAgAAZHJzL2Uyb0RvYy54bWxQ&#10;SwECLQAUAAYACAAAACEATEwdz94AAAAMAQAADwAAAAAAAAAAAAAAAADsBAAAZHJzL2Rvd25yZXYu&#10;eG1sUEsFBgAAAAAEAAQA8wAAAPcFAAAAAA==&#10;" stroked="f">
                <v:textbox>
                  <w:txbxContent>
                    <w:tbl>
                      <w:tblPr>
                        <w:tblW w:w="3825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2"/>
                        <w:gridCol w:w="1133"/>
                      </w:tblGrid>
                      <w:tr w:rsidR="009153F3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9153F3" w:rsidRDefault="009153F3">
                            <w:pPr>
                              <w:pStyle w:val="41"/>
                              <w:suppressAutoHyphens/>
                              <w:spacing w:before="0" w:line="276" w:lineRule="auto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9153F3" w:rsidRDefault="009153F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9153F3" w:rsidRDefault="009153F3">
                            <w:pPr>
                              <w:pStyle w:val="41"/>
                              <w:suppressAutoHyphens/>
                              <w:spacing w:before="0" w:line="276" w:lineRule="auto"/>
                              <w:jc w:val="right"/>
                              <w:rPr>
                                <w:rStyle w:val="CharStyle9Exact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9153F3" w:rsidRDefault="009153F3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153F3" w:rsidRDefault="009153F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9153F3" w:rsidRDefault="009153F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9153F3" w:rsidRDefault="009153F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9153F3" w:rsidRDefault="009153F3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</w:pPr>
                          </w:p>
                          <w:p w:rsidR="009153F3" w:rsidRDefault="009153F3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</w:rPr>
                              <w:t>0171</w:t>
                            </w:r>
                          </w:p>
                        </w:tc>
                      </w:tr>
                    </w:tbl>
                    <w:p w:rsidR="009153F3" w:rsidRDefault="009153F3" w:rsidP="006F7846"/>
                  </w:txbxContent>
                </v:textbox>
              </v:shape>
            </w:pict>
          </mc:Fallback>
        </mc:AlternateContent>
      </w:r>
      <w:r w:rsidR="006F7846"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1. Наименование муниципальной услуги – </w:t>
      </w:r>
      <w:r w:rsidR="006F7846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</w:rPr>
        <w:t>Организация и содержание мест захоронения.</w:t>
      </w:r>
    </w:p>
    <w:p w:rsidR="006F7846" w:rsidRDefault="006F7846" w:rsidP="006F7846">
      <w:pPr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2.Категории потребителей муниципальной услуги  - Физические лица, юридические лица, общество </w:t>
      </w:r>
    </w:p>
    <w:p w:rsidR="006F7846" w:rsidRDefault="006F7846" w:rsidP="006F7846">
      <w:pPr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в целом.</w:t>
      </w:r>
    </w:p>
    <w:p w:rsidR="006F7846" w:rsidRDefault="006F7846" w:rsidP="006F7846">
      <w:pPr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6F7846" w:rsidRDefault="006F7846" w:rsidP="006F7846">
      <w:pPr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>Муниципальной  услуги</w:t>
      </w:r>
    </w:p>
    <w:p w:rsidR="006F7846" w:rsidRDefault="006F7846" w:rsidP="006F7846">
      <w:pPr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782"/>
        <w:gridCol w:w="201"/>
        <w:gridCol w:w="711"/>
        <w:gridCol w:w="87"/>
        <w:gridCol w:w="762"/>
        <w:gridCol w:w="993"/>
        <w:gridCol w:w="849"/>
        <w:gridCol w:w="1701"/>
        <w:gridCol w:w="819"/>
        <w:gridCol w:w="438"/>
        <w:gridCol w:w="1089"/>
        <w:gridCol w:w="1089"/>
        <w:gridCol w:w="750"/>
        <w:gridCol w:w="831"/>
        <w:gridCol w:w="990"/>
        <w:gridCol w:w="774"/>
      </w:tblGrid>
      <w:tr w:rsidR="006F7846" w:rsidTr="008C4CE7">
        <w:trPr>
          <w:trHeight w:val="256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Уникал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ь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118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Показатель, </w:t>
            </w:r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характеризующий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 содержание </w:t>
            </w:r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работы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Показатель, хара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к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теризующий усл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вия (формы) ок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зания работ</w:t>
            </w:r>
          </w:p>
        </w:tc>
        <w:tc>
          <w:tcPr>
            <w:tcW w:w="28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Показатель качества работы</w:t>
            </w:r>
          </w:p>
        </w:tc>
      </w:tr>
      <w:tr w:rsidR="006F7846" w:rsidTr="008C4CE7">
        <w:trPr>
          <w:trHeight w:val="129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18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6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Наименование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Единица и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мерения 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Значение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Доп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стимое </w:t>
            </w:r>
            <w:r>
              <w:rPr>
                <w:rFonts w:ascii="Times New Roman" w:hAnsi="Times New Roman" w:cs="Times New Roman"/>
                <w:color w:val="000000"/>
                <w:spacing w:val="-16"/>
                <w:kern w:val="2"/>
              </w:rPr>
              <w:t>(возмо</w:t>
            </w:r>
            <w:r>
              <w:rPr>
                <w:rFonts w:ascii="Times New Roman" w:hAnsi="Times New Roman" w:cs="Times New Roman"/>
                <w:color w:val="000000"/>
                <w:spacing w:val="-16"/>
                <w:kern w:val="2"/>
              </w:rPr>
              <w:t>ж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ное) о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кло-нение</w:t>
            </w:r>
            <w:r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Отклон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ние, пр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выша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ю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щее доп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стимое (возмо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ное) зн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чение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Прич</w:t>
            </w:r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r>
              <w:rPr>
                <w:rFonts w:ascii="Times New Roman" w:hAnsi="Times New Roman" w:cs="Times New Roman"/>
                <w:bCs/>
                <w:kern w:val="2"/>
              </w:rPr>
              <w:t>на</w:t>
            </w:r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откл</w:t>
            </w:r>
            <w:r>
              <w:rPr>
                <w:rFonts w:ascii="Times New Roman" w:hAnsi="Times New Roman" w:cs="Times New Roman"/>
                <w:bCs/>
                <w:kern w:val="2"/>
              </w:rPr>
              <w:t>о</w:t>
            </w:r>
            <w:r>
              <w:rPr>
                <w:rFonts w:ascii="Times New Roman" w:hAnsi="Times New Roman" w:cs="Times New Roman"/>
                <w:bCs/>
                <w:kern w:val="2"/>
              </w:rPr>
              <w:t>нения</w:t>
            </w:r>
          </w:p>
        </w:tc>
      </w:tr>
      <w:tr w:rsidR="008C4CE7" w:rsidTr="008C4CE7">
        <w:trPr>
          <w:trHeight w:val="129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(наименование</w:t>
            </w:r>
            <w:proofErr w:type="gramEnd"/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пок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зателя)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(наимен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вание</w:t>
            </w:r>
            <w:proofErr w:type="gramEnd"/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показат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ля)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  <w:proofErr w:type="gramEnd"/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Наим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нование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Код</w:t>
            </w:r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по ОКЕИ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Утвержд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но</w:t>
            </w:r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 в муниц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пальном задании </w:t>
            </w:r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на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</w:rPr>
              <w:t>Утвержд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но в мун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 xml:space="preserve">ципальном задании на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отчетную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дату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hyperlink r:id="rId18" w:history="1">
              <w:r>
                <w:rPr>
                  <w:rStyle w:val="af2"/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Испо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л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нено на отче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ную</w:t>
            </w:r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 дату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</w:tr>
      <w:tr w:rsidR="008C4CE7" w:rsidTr="008C4CE7">
        <w:trPr>
          <w:trHeight w:val="19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15</w:t>
            </w:r>
          </w:p>
        </w:tc>
      </w:tr>
      <w:tr w:rsidR="008C4CE7" w:rsidTr="008C4CE7">
        <w:trPr>
          <w:trHeight w:val="2505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lastRenderedPageBreak/>
              <w:t>812900.Р.55.1.01710008000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Выполнение работ в соответствии с классификацией автомобильных работ</w:t>
            </w:r>
          </w:p>
        </w:tc>
        <w:tc>
          <w:tcPr>
            <w:tcW w:w="3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регулярно в течени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</w:rPr>
              <w:t xml:space="preserve"> года 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 Соответствие количества работ сметной док</w:t>
            </w:r>
            <w:r>
              <w:rPr>
                <w:rFonts w:ascii="Times New Roman" w:hAnsi="Times New Roman" w:cs="Times New Roman"/>
                <w:kern w:val="2"/>
              </w:rPr>
              <w:t>у</w:t>
            </w:r>
            <w:r>
              <w:rPr>
                <w:rFonts w:ascii="Times New Roman" w:hAnsi="Times New Roman" w:cs="Times New Roman"/>
                <w:kern w:val="2"/>
              </w:rPr>
              <w:t>ментации</w:t>
            </w:r>
          </w:p>
          <w:p w:rsidR="006F7846" w:rsidRDefault="006F7846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744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2402D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2402D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8C4CE7" w:rsidTr="008C4CE7">
        <w:trPr>
          <w:trHeight w:val="2222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Выполнение р</w:t>
            </w:r>
            <w:r>
              <w:rPr>
                <w:rFonts w:ascii="Times New Roman" w:hAnsi="Times New Roman" w:cs="Times New Roman"/>
                <w:kern w:val="2"/>
              </w:rPr>
              <w:t>а</w:t>
            </w:r>
            <w:r>
              <w:rPr>
                <w:rFonts w:ascii="Times New Roman" w:hAnsi="Times New Roman" w:cs="Times New Roman"/>
                <w:kern w:val="2"/>
              </w:rPr>
              <w:t>бот в срок в соо</w:t>
            </w:r>
            <w:r>
              <w:rPr>
                <w:rFonts w:ascii="Times New Roman" w:hAnsi="Times New Roman" w:cs="Times New Roman"/>
                <w:kern w:val="2"/>
              </w:rPr>
              <w:t>т</w:t>
            </w:r>
            <w:r>
              <w:rPr>
                <w:rFonts w:ascii="Times New Roman" w:hAnsi="Times New Roman" w:cs="Times New Roman"/>
                <w:kern w:val="2"/>
              </w:rPr>
              <w:t>ветствии с усл</w:t>
            </w:r>
            <w:r>
              <w:rPr>
                <w:rFonts w:ascii="Times New Roman" w:hAnsi="Times New Roman" w:cs="Times New Roman"/>
                <w:kern w:val="2"/>
              </w:rPr>
              <w:t>о</w:t>
            </w:r>
            <w:r>
              <w:rPr>
                <w:rFonts w:ascii="Times New Roman" w:hAnsi="Times New Roman" w:cs="Times New Roman"/>
                <w:kern w:val="2"/>
              </w:rPr>
              <w:t>виями контракта</w:t>
            </w:r>
          </w:p>
          <w:p w:rsidR="006F7846" w:rsidRDefault="006F7846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744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2402D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2402D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8C4CE7" w:rsidTr="008C4CE7">
        <w:trPr>
          <w:trHeight w:val="2261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846" w:rsidRDefault="006F7846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6F7846" w:rsidRDefault="006F78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Количество ж</w:t>
            </w:r>
            <w:r>
              <w:rPr>
                <w:rFonts w:ascii="Times New Roman" w:hAnsi="Times New Roman" w:cs="Times New Roman"/>
                <w:kern w:val="2"/>
              </w:rPr>
              <w:t>а</w:t>
            </w:r>
            <w:r>
              <w:rPr>
                <w:rFonts w:ascii="Times New Roman" w:hAnsi="Times New Roman" w:cs="Times New Roman"/>
                <w:kern w:val="2"/>
              </w:rPr>
              <w:t>лоб жителей на качество пред</w:t>
            </w:r>
            <w:r>
              <w:rPr>
                <w:rFonts w:ascii="Times New Roman" w:hAnsi="Times New Roman" w:cs="Times New Roman"/>
                <w:kern w:val="2"/>
              </w:rPr>
              <w:t>о</w:t>
            </w:r>
            <w:r>
              <w:rPr>
                <w:rFonts w:ascii="Times New Roman" w:hAnsi="Times New Roman" w:cs="Times New Roman"/>
                <w:kern w:val="2"/>
              </w:rPr>
              <w:t>ставления услуг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шт</w:t>
            </w:r>
            <w:proofErr w:type="spellEnd"/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796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2402D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2402D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846" w:rsidRDefault="006F7846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9559FA" w:rsidRDefault="009559FA" w:rsidP="009559FA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B64B96" w:rsidRPr="00C578B0" w:rsidRDefault="00B64B96" w:rsidP="00B64B96">
      <w:pPr>
        <w:pageBreakBefore/>
        <w:contextualSpacing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lastRenderedPageBreak/>
        <w:t>3</w:t>
      </w:r>
      <w:r w:rsidRPr="00C578B0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.2. Сведения о фактическом достижении показателей, характеризующих объем муниципальной услуги </w:t>
      </w:r>
    </w:p>
    <w:p w:rsidR="00B64B96" w:rsidRPr="00C578B0" w:rsidRDefault="00B64B96" w:rsidP="00B64B96">
      <w:pPr>
        <w:contextualSpacing/>
        <w:outlineLvl w:val="3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314"/>
        <w:gridCol w:w="2126"/>
        <w:gridCol w:w="709"/>
        <w:gridCol w:w="768"/>
        <w:gridCol w:w="506"/>
        <w:gridCol w:w="1278"/>
        <w:gridCol w:w="641"/>
        <w:gridCol w:w="822"/>
        <w:gridCol w:w="963"/>
        <w:gridCol w:w="970"/>
        <w:gridCol w:w="851"/>
        <w:gridCol w:w="567"/>
        <w:gridCol w:w="709"/>
        <w:gridCol w:w="556"/>
        <w:gridCol w:w="823"/>
      </w:tblGrid>
      <w:tr w:rsidR="00B64B96" w:rsidRPr="00C578B0" w:rsidTr="00EC534B">
        <w:tc>
          <w:tcPr>
            <w:tcW w:w="1101" w:type="dxa"/>
            <w:vMerge w:val="restart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</w:rPr>
              <w:t>У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никал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ь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4149" w:type="dxa"/>
            <w:gridSpan w:val="3"/>
            <w:vMerge w:val="restart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Показатель, </w:t>
            </w:r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характеризующий</w:t>
            </w:r>
            <w:proofErr w:type="gramEnd"/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содержание муниц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пальной услуг</w:t>
            </w:r>
          </w:p>
        </w:tc>
        <w:tc>
          <w:tcPr>
            <w:tcW w:w="1274" w:type="dxa"/>
            <w:gridSpan w:val="2"/>
            <w:vMerge w:val="restart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Показатель, характер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зующий условия (формы) ок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зания мун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ципальной услуги</w:t>
            </w:r>
          </w:p>
        </w:tc>
        <w:tc>
          <w:tcPr>
            <w:tcW w:w="7357" w:type="dxa"/>
            <w:gridSpan w:val="9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823" w:type="dxa"/>
            <w:vMerge w:val="restart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Размер платы</w:t>
            </w:r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(цена, тариф)</w:t>
            </w:r>
          </w:p>
        </w:tc>
      </w:tr>
      <w:tr w:rsidR="00B64B96" w:rsidRPr="00C578B0" w:rsidTr="009C0D77">
        <w:tc>
          <w:tcPr>
            <w:tcW w:w="1101" w:type="dxa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4149" w:type="dxa"/>
            <w:gridSpan w:val="3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274" w:type="dxa"/>
            <w:gridSpan w:val="2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Наименов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ние показа-</w:t>
            </w:r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теля</w:t>
            </w:r>
          </w:p>
        </w:tc>
        <w:tc>
          <w:tcPr>
            <w:tcW w:w="1463" w:type="dxa"/>
            <w:gridSpan w:val="2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Единица изм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рения </w:t>
            </w:r>
          </w:p>
        </w:tc>
        <w:tc>
          <w:tcPr>
            <w:tcW w:w="2784" w:type="dxa"/>
            <w:gridSpan w:val="3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kern w:val="2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Д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ст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мое (во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мо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ное) от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ло-н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клон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ние, пр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выш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ющее доп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у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стимое (во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мо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ж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ное) 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клоне-ние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556" w:type="dxa"/>
            <w:vMerge w:val="restart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Пр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чина 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кл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ния</w:t>
            </w:r>
          </w:p>
        </w:tc>
        <w:tc>
          <w:tcPr>
            <w:tcW w:w="823" w:type="dxa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B64B96" w:rsidRPr="00C578B0" w:rsidTr="009C0D77">
        <w:tc>
          <w:tcPr>
            <w:tcW w:w="1101" w:type="dxa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314" w:type="dxa"/>
            <w:shd w:val="clear" w:color="auto" w:fill="FFFFFF"/>
          </w:tcPr>
          <w:p w:rsidR="00B64B96" w:rsidRPr="00100BCF" w:rsidRDefault="00B64B96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показателя</w:t>
            </w:r>
          </w:p>
        </w:tc>
        <w:tc>
          <w:tcPr>
            <w:tcW w:w="2126" w:type="dxa"/>
            <w:shd w:val="clear" w:color="auto" w:fill="FFFFFF"/>
          </w:tcPr>
          <w:p w:rsidR="00B64B96" w:rsidRPr="00100BCF" w:rsidRDefault="00B64B96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(наименование</w:t>
            </w:r>
            <w:proofErr w:type="gramEnd"/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показателя)</w:t>
            </w:r>
          </w:p>
        </w:tc>
        <w:tc>
          <w:tcPr>
            <w:tcW w:w="709" w:type="dxa"/>
            <w:shd w:val="clear" w:color="auto" w:fill="FFFFFF"/>
          </w:tcPr>
          <w:p w:rsidR="00B64B96" w:rsidRPr="00100BCF" w:rsidRDefault="00B64B96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зателя)</w:t>
            </w:r>
          </w:p>
        </w:tc>
        <w:tc>
          <w:tcPr>
            <w:tcW w:w="768" w:type="dxa"/>
            <w:shd w:val="clear" w:color="auto" w:fill="FFFFFF"/>
          </w:tcPr>
          <w:p w:rsidR="00B64B96" w:rsidRPr="00100BCF" w:rsidRDefault="00B64B96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(наименов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показ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теля</w:t>
            </w:r>
          </w:p>
        </w:tc>
        <w:tc>
          <w:tcPr>
            <w:tcW w:w="506" w:type="dxa"/>
            <w:shd w:val="clear" w:color="auto" w:fill="FFFFFF"/>
          </w:tcPr>
          <w:p w:rsidR="00B64B96" w:rsidRPr="00100BCF" w:rsidRDefault="00B64B96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(наим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  <w:proofErr w:type="gramEnd"/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каз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теля)</w:t>
            </w:r>
          </w:p>
        </w:tc>
        <w:tc>
          <w:tcPr>
            <w:tcW w:w="1278" w:type="dxa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641" w:type="dxa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Наименов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ние</w:t>
            </w:r>
          </w:p>
        </w:tc>
        <w:tc>
          <w:tcPr>
            <w:tcW w:w="822" w:type="dxa"/>
            <w:shd w:val="clear" w:color="auto" w:fill="FFFFFF"/>
          </w:tcPr>
          <w:p w:rsidR="00B64B96" w:rsidRPr="00100BCF" w:rsidRDefault="00B64B96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Код</w:t>
            </w:r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по ОКЕИ</w:t>
            </w:r>
          </w:p>
        </w:tc>
        <w:tc>
          <w:tcPr>
            <w:tcW w:w="963" w:type="dxa"/>
            <w:shd w:val="clear" w:color="auto" w:fill="FFFFFF"/>
          </w:tcPr>
          <w:p w:rsidR="00B64B96" w:rsidRPr="00100BCF" w:rsidRDefault="00B64B96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Утве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р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ждено</w:t>
            </w:r>
          </w:p>
          <w:p w:rsidR="00B64B96" w:rsidRPr="00100BCF" w:rsidRDefault="00B64B96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 xml:space="preserve"> в мун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ципал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ь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ном зад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а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 xml:space="preserve">нии </w:t>
            </w:r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на год</w:t>
            </w:r>
          </w:p>
        </w:tc>
        <w:tc>
          <w:tcPr>
            <w:tcW w:w="970" w:type="dxa"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</w:rPr>
              <w:t>Утве</w:t>
            </w:r>
            <w:r w:rsidRPr="00100BCF">
              <w:rPr>
                <w:rFonts w:ascii="Times New Roman" w:hAnsi="Times New Roman" w:cs="Times New Roman"/>
                <w:bCs/>
              </w:rPr>
              <w:t>р</w:t>
            </w:r>
            <w:r w:rsidRPr="00100BCF">
              <w:rPr>
                <w:rFonts w:ascii="Times New Roman" w:hAnsi="Times New Roman" w:cs="Times New Roman"/>
                <w:bCs/>
              </w:rPr>
              <w:t>ждено в муниц</w:t>
            </w:r>
            <w:r w:rsidRPr="00100BCF">
              <w:rPr>
                <w:rFonts w:ascii="Times New Roman" w:hAnsi="Times New Roman" w:cs="Times New Roman"/>
                <w:bCs/>
              </w:rPr>
              <w:t>и</w:t>
            </w:r>
            <w:r w:rsidRPr="00100BCF">
              <w:rPr>
                <w:rFonts w:ascii="Times New Roman" w:hAnsi="Times New Roman" w:cs="Times New Roman"/>
                <w:bCs/>
              </w:rPr>
              <w:t xml:space="preserve">пальном задании на </w:t>
            </w:r>
            <w:proofErr w:type="gramStart"/>
            <w:r w:rsidRPr="00100BCF">
              <w:rPr>
                <w:rFonts w:ascii="Times New Roman" w:hAnsi="Times New Roman" w:cs="Times New Roman"/>
                <w:bCs/>
              </w:rPr>
              <w:t>отче</w:t>
            </w:r>
            <w:r w:rsidRPr="00100BCF">
              <w:rPr>
                <w:rFonts w:ascii="Times New Roman" w:hAnsi="Times New Roman" w:cs="Times New Roman"/>
                <w:bCs/>
              </w:rPr>
              <w:t>т</w:t>
            </w:r>
            <w:r w:rsidRPr="00100BCF">
              <w:rPr>
                <w:rFonts w:ascii="Times New Roman" w:hAnsi="Times New Roman" w:cs="Times New Roman"/>
                <w:bCs/>
              </w:rPr>
              <w:t>ную</w:t>
            </w:r>
            <w:proofErr w:type="gramEnd"/>
            <w:r w:rsidRPr="00100BCF">
              <w:rPr>
                <w:rFonts w:ascii="Times New Roman" w:hAnsi="Times New Roman" w:cs="Times New Roman"/>
                <w:bCs/>
              </w:rPr>
              <w:t xml:space="preserve"> дату</w:t>
            </w:r>
            <w:r w:rsidRPr="00100BCF"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  <w:hyperlink r:id="rId19" w:history="1">
              <w:r w:rsidRPr="00100BCF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  <w:tc>
          <w:tcPr>
            <w:tcW w:w="851" w:type="dxa"/>
            <w:shd w:val="clear" w:color="auto" w:fill="FFFFFF"/>
          </w:tcPr>
          <w:p w:rsidR="00B64B96" w:rsidRPr="00100BCF" w:rsidRDefault="00B64B96" w:rsidP="00EC534B">
            <w:pPr>
              <w:contextualSpacing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Испо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л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нено на отче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т</w:t>
            </w: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ную</w:t>
            </w:r>
          </w:p>
          <w:p w:rsidR="00B64B96" w:rsidRPr="00100BCF" w:rsidRDefault="00B64B96" w:rsidP="00EC534B">
            <w:pPr>
              <w:spacing w:line="228" w:lineRule="auto"/>
              <w:contextualSpacing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 xml:space="preserve"> дату</w:t>
            </w:r>
            <w:proofErr w:type="gramStart"/>
            <w:r w:rsidRPr="00100BCF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567" w:type="dxa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556" w:type="dxa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823" w:type="dxa"/>
            <w:vMerge/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</w:tr>
      <w:tr w:rsidR="00B64B96" w:rsidRPr="00C578B0" w:rsidTr="009C0D77">
        <w:tc>
          <w:tcPr>
            <w:tcW w:w="1101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5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7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8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9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color w:val="000000"/>
                <w:kern w:val="2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FFFFFF"/>
          </w:tcPr>
          <w:p w:rsidR="00B64B96" w:rsidRPr="00100BCF" w:rsidRDefault="00B64B96" w:rsidP="00EC534B">
            <w:pPr>
              <w:spacing w:line="228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100BCF">
              <w:rPr>
                <w:rFonts w:ascii="Times New Roman" w:hAnsi="Times New Roman" w:cs="Times New Roman"/>
                <w:color w:val="000000"/>
                <w:kern w:val="2"/>
              </w:rPr>
              <w:t>16</w:t>
            </w:r>
          </w:p>
        </w:tc>
      </w:tr>
      <w:tr w:rsidR="009C0D77" w:rsidRPr="00C578B0" w:rsidTr="009C0D77">
        <w:trPr>
          <w:trHeight w:val="2818"/>
        </w:trPr>
        <w:tc>
          <w:tcPr>
            <w:tcW w:w="1101" w:type="dxa"/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314" w:type="dxa"/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 w:rsidRPr="00100BCF">
              <w:rPr>
                <w:rFonts w:ascii="Times New Roman" w:hAnsi="Times New Roman" w:cs="Times New Roman"/>
                <w:bCs/>
                <w:kern w:val="2"/>
              </w:rPr>
              <w:t>Содержание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и очистка дорог</w:t>
            </w:r>
          </w:p>
        </w:tc>
        <w:tc>
          <w:tcPr>
            <w:tcW w:w="2126" w:type="dxa"/>
            <w:shd w:val="clear" w:color="auto" w:fill="FFFFFF"/>
          </w:tcPr>
          <w:p w:rsidR="009C0D77" w:rsidRPr="003F2EF4" w:rsidRDefault="009C0D77" w:rsidP="00EC534B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дорог от сн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га тракторами.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сыпь </w:t>
            </w:r>
            <w:proofErr w:type="spellStart"/>
            <w:r>
              <w:rPr>
                <w:rFonts w:ascii="Times New Roman" w:hAnsi="Times New Roman" w:cs="Times New Roman"/>
              </w:rPr>
              <w:t>противогол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ледных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материалов. Погрузка снега тра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тором на самосвал и вывоз. Скашивание травы на обочинах дорог</w:t>
            </w:r>
          </w:p>
        </w:tc>
        <w:tc>
          <w:tcPr>
            <w:tcW w:w="709" w:type="dxa"/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768" w:type="dxa"/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06" w:type="dxa"/>
            <w:shd w:val="clear" w:color="auto" w:fill="FFFFFF"/>
          </w:tcPr>
          <w:p w:rsidR="009C0D77" w:rsidRPr="00100BCF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8" w:type="dxa"/>
            <w:shd w:val="clear" w:color="auto" w:fill="FFFFFF"/>
          </w:tcPr>
          <w:p w:rsidR="009C0D77" w:rsidRDefault="009C0D77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Протяже</w:t>
            </w:r>
            <w:r>
              <w:rPr>
                <w:rFonts w:ascii="Times New Roman" w:hAnsi="Times New Roman" w:cs="Times New Roman"/>
                <w:kern w:val="2"/>
              </w:rPr>
              <w:t>н</w:t>
            </w:r>
            <w:r>
              <w:rPr>
                <w:rFonts w:ascii="Times New Roman" w:hAnsi="Times New Roman" w:cs="Times New Roman"/>
                <w:kern w:val="2"/>
              </w:rPr>
              <w:t>ность дорог с асфальтовым покрытием общего пол</w:t>
            </w:r>
            <w:r>
              <w:rPr>
                <w:rFonts w:ascii="Times New Roman" w:hAnsi="Times New Roman" w:cs="Times New Roman"/>
                <w:kern w:val="2"/>
              </w:rPr>
              <w:t>ь</w:t>
            </w:r>
            <w:r>
              <w:rPr>
                <w:rFonts w:ascii="Times New Roman" w:hAnsi="Times New Roman" w:cs="Times New Roman"/>
                <w:kern w:val="2"/>
              </w:rPr>
              <w:t>зования</w:t>
            </w:r>
          </w:p>
          <w:p w:rsidR="009C0D77" w:rsidRDefault="009C0D77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Протяже</w:t>
            </w:r>
            <w:r>
              <w:rPr>
                <w:rFonts w:ascii="Times New Roman" w:hAnsi="Times New Roman" w:cs="Times New Roman"/>
                <w:kern w:val="2"/>
              </w:rPr>
              <w:t>н</w:t>
            </w:r>
            <w:r>
              <w:rPr>
                <w:rFonts w:ascii="Times New Roman" w:hAnsi="Times New Roman" w:cs="Times New Roman"/>
                <w:kern w:val="2"/>
              </w:rPr>
              <w:t>ность дорог с грунтовым покрытием общего пол</w:t>
            </w:r>
            <w:r>
              <w:rPr>
                <w:rFonts w:ascii="Times New Roman" w:hAnsi="Times New Roman" w:cs="Times New Roman"/>
                <w:kern w:val="2"/>
              </w:rPr>
              <w:t>ь</w:t>
            </w:r>
            <w:r>
              <w:rPr>
                <w:rFonts w:ascii="Times New Roman" w:hAnsi="Times New Roman" w:cs="Times New Roman"/>
                <w:kern w:val="2"/>
              </w:rPr>
              <w:t>зования</w:t>
            </w:r>
          </w:p>
          <w:p w:rsidR="009C0D77" w:rsidRPr="00100BCF" w:rsidRDefault="009C0D77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641" w:type="dxa"/>
            <w:shd w:val="clear" w:color="auto" w:fill="FFFFFF"/>
          </w:tcPr>
          <w:p w:rsidR="009C0D77" w:rsidRPr="00100BCF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Pr="00100BCF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9C0D77" w:rsidRPr="00100BCF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100BCF">
              <w:rPr>
                <w:rFonts w:ascii="Times New Roman" w:hAnsi="Times New Roman" w:cs="Times New Roman"/>
                <w:kern w:val="2"/>
              </w:rPr>
              <w:t>0</w:t>
            </w:r>
            <w:r>
              <w:rPr>
                <w:rFonts w:ascii="Times New Roman" w:hAnsi="Times New Roman" w:cs="Times New Roman"/>
                <w:kern w:val="2"/>
              </w:rPr>
              <w:t>55</w:t>
            </w: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Pr="00100BCF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055</w:t>
            </w:r>
          </w:p>
        </w:tc>
        <w:tc>
          <w:tcPr>
            <w:tcW w:w="963" w:type="dxa"/>
            <w:shd w:val="clear" w:color="auto" w:fill="FFFFFF"/>
          </w:tcPr>
          <w:p w:rsidR="009C0D77" w:rsidRPr="00100BCF" w:rsidRDefault="00A04515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127488</w:t>
            </w: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C0D77" w:rsidRPr="00100BCF" w:rsidRDefault="00A04515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174204</w:t>
            </w:r>
          </w:p>
        </w:tc>
        <w:tc>
          <w:tcPr>
            <w:tcW w:w="970" w:type="dxa"/>
            <w:shd w:val="clear" w:color="auto" w:fill="FFFFFF"/>
          </w:tcPr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  <w:r w:rsidRPr="00A04515">
              <w:rPr>
                <w:rFonts w:ascii="Times New Roman" w:hAnsi="Times New Roman" w:cs="Times New Roman"/>
              </w:rPr>
              <w:t>127488</w:t>
            </w:r>
          </w:p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</w:p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</w:p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</w:p>
          <w:p w:rsidR="009C0D77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  <w:r w:rsidRPr="00A04515">
              <w:rPr>
                <w:rFonts w:ascii="Times New Roman" w:hAnsi="Times New Roman" w:cs="Times New Roman"/>
              </w:rPr>
              <w:t>174204</w:t>
            </w:r>
          </w:p>
        </w:tc>
        <w:tc>
          <w:tcPr>
            <w:tcW w:w="851" w:type="dxa"/>
            <w:shd w:val="clear" w:color="auto" w:fill="FFFFFF"/>
          </w:tcPr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  <w:r w:rsidRPr="00A04515">
              <w:rPr>
                <w:rFonts w:ascii="Times New Roman" w:hAnsi="Times New Roman" w:cs="Times New Roman"/>
              </w:rPr>
              <w:t>127488</w:t>
            </w:r>
          </w:p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</w:p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</w:p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</w:p>
          <w:p w:rsidR="009C0D77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  <w:r w:rsidRPr="00A04515">
              <w:rPr>
                <w:rFonts w:ascii="Times New Roman" w:hAnsi="Times New Roman" w:cs="Times New Roman"/>
              </w:rPr>
              <w:t>174204</w:t>
            </w:r>
          </w:p>
        </w:tc>
        <w:tc>
          <w:tcPr>
            <w:tcW w:w="567" w:type="dxa"/>
            <w:shd w:val="clear" w:color="auto" w:fill="FFFFFF"/>
          </w:tcPr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  <w:r w:rsidRPr="00A04515">
              <w:rPr>
                <w:rFonts w:ascii="Times New Roman" w:hAnsi="Times New Roman" w:cs="Times New Roman"/>
              </w:rPr>
              <w:t>10</w:t>
            </w:r>
          </w:p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</w:p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</w:p>
          <w:p w:rsidR="00A04515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</w:p>
          <w:p w:rsidR="009C0D77" w:rsidRPr="00A04515" w:rsidRDefault="00A04515" w:rsidP="00A04515">
            <w:pPr>
              <w:jc w:val="center"/>
              <w:rPr>
                <w:rFonts w:ascii="Times New Roman" w:hAnsi="Times New Roman" w:cs="Times New Roman"/>
              </w:rPr>
            </w:pPr>
            <w:r w:rsidRPr="00A045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C0D77" w:rsidRPr="00100BCF" w:rsidRDefault="009C0D77" w:rsidP="00EC534B">
            <w:pPr>
              <w:rPr>
                <w:rFonts w:ascii="Times New Roman" w:hAnsi="Times New Roman" w:cs="Times New Roman"/>
                <w:color w:val="000000"/>
              </w:rPr>
            </w:pPr>
            <w:r w:rsidRPr="00100BC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9C0D77" w:rsidRDefault="009C0D77" w:rsidP="00EC534B">
            <w:pPr>
              <w:rPr>
                <w:rFonts w:ascii="Times New Roman" w:hAnsi="Times New Roman" w:cs="Times New Roman"/>
                <w:color w:val="000000"/>
              </w:rPr>
            </w:pPr>
          </w:p>
          <w:p w:rsidR="009C0D77" w:rsidRDefault="009C0D77" w:rsidP="00EC534B">
            <w:pPr>
              <w:rPr>
                <w:rFonts w:ascii="Times New Roman" w:hAnsi="Times New Roman" w:cs="Times New Roman"/>
                <w:color w:val="000000"/>
              </w:rPr>
            </w:pPr>
          </w:p>
          <w:p w:rsidR="009C0D77" w:rsidRDefault="009C0D77" w:rsidP="00EC534B">
            <w:pPr>
              <w:rPr>
                <w:rFonts w:ascii="Times New Roman" w:hAnsi="Times New Roman" w:cs="Times New Roman"/>
                <w:color w:val="000000"/>
              </w:rPr>
            </w:pPr>
          </w:p>
          <w:p w:rsidR="009C0D77" w:rsidRPr="00100BCF" w:rsidRDefault="009C0D77" w:rsidP="00A045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:rsidR="009C0D77" w:rsidRPr="00100BCF" w:rsidRDefault="009C0D77" w:rsidP="00EC534B">
            <w:pPr>
              <w:rPr>
                <w:rFonts w:ascii="Times New Roman" w:hAnsi="Times New Roman" w:cs="Times New Roman"/>
                <w:color w:val="000000"/>
              </w:rPr>
            </w:pPr>
            <w:r w:rsidRPr="00100BCF">
              <w:rPr>
                <w:rFonts w:ascii="Times New Roman" w:hAnsi="Times New Roman" w:cs="Times New Roman"/>
                <w:color w:val="000000"/>
              </w:rPr>
              <w:t xml:space="preserve">  - </w:t>
            </w:r>
          </w:p>
        </w:tc>
        <w:tc>
          <w:tcPr>
            <w:tcW w:w="823" w:type="dxa"/>
            <w:shd w:val="clear" w:color="auto" w:fill="FFFFFF"/>
          </w:tcPr>
          <w:p w:rsidR="009C0D77" w:rsidRPr="00100BCF" w:rsidRDefault="009C0D77" w:rsidP="00EC534B">
            <w:pPr>
              <w:rPr>
                <w:rFonts w:ascii="Times New Roman" w:hAnsi="Times New Roman" w:cs="Times New Roman"/>
                <w:color w:val="000000"/>
              </w:rPr>
            </w:pPr>
            <w:r w:rsidRPr="00100BCF">
              <w:rPr>
                <w:rFonts w:ascii="Times New Roman" w:hAnsi="Times New Roman" w:cs="Times New Roman"/>
                <w:color w:val="000000"/>
              </w:rPr>
              <w:t xml:space="preserve"> -  </w:t>
            </w:r>
          </w:p>
        </w:tc>
      </w:tr>
      <w:tr w:rsidR="009C0D77" w:rsidRPr="00C578B0" w:rsidTr="009C0D77">
        <w:trPr>
          <w:trHeight w:val="1170"/>
        </w:trPr>
        <w:tc>
          <w:tcPr>
            <w:tcW w:w="1101" w:type="dxa"/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314" w:type="dxa"/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Текущий р</w:t>
            </w:r>
            <w:r>
              <w:rPr>
                <w:rFonts w:ascii="Times New Roman" w:hAnsi="Times New Roman" w:cs="Times New Roman"/>
                <w:bCs/>
                <w:kern w:val="2"/>
              </w:rPr>
              <w:t>е</w:t>
            </w:r>
            <w:r>
              <w:rPr>
                <w:rFonts w:ascii="Times New Roman" w:hAnsi="Times New Roman" w:cs="Times New Roman"/>
                <w:bCs/>
                <w:kern w:val="2"/>
              </w:rPr>
              <w:t>монт дорог (ямочный)</w:t>
            </w:r>
          </w:p>
        </w:tc>
        <w:tc>
          <w:tcPr>
            <w:tcW w:w="2126" w:type="dxa"/>
            <w:shd w:val="clear" w:color="auto" w:fill="FFFFFF"/>
          </w:tcPr>
          <w:p w:rsidR="009C0D77" w:rsidRPr="00100BCF" w:rsidRDefault="009C0D77" w:rsidP="00EC534B">
            <w:pPr>
              <w:autoSpaceDN w:val="0"/>
              <w:adjustRightInd w:val="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</w:rPr>
              <w:t>Исправление профиля оснований (ямочный ремонт) Ремонт ограждений</w:t>
            </w:r>
          </w:p>
        </w:tc>
        <w:tc>
          <w:tcPr>
            <w:tcW w:w="709" w:type="dxa"/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768" w:type="dxa"/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06" w:type="dxa"/>
            <w:shd w:val="clear" w:color="auto" w:fill="FFFFFF"/>
          </w:tcPr>
          <w:p w:rsidR="009C0D77" w:rsidRPr="00100BCF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8" w:type="dxa"/>
            <w:shd w:val="clear" w:color="auto" w:fill="FFFFFF"/>
          </w:tcPr>
          <w:p w:rsidR="009C0D77" w:rsidRDefault="009C0D77" w:rsidP="009C0D77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Протяже</w:t>
            </w:r>
            <w:r>
              <w:rPr>
                <w:rFonts w:ascii="Times New Roman" w:hAnsi="Times New Roman" w:cs="Times New Roman"/>
                <w:kern w:val="2"/>
              </w:rPr>
              <w:t>н</w:t>
            </w:r>
            <w:r>
              <w:rPr>
                <w:rFonts w:ascii="Times New Roman" w:hAnsi="Times New Roman" w:cs="Times New Roman"/>
                <w:kern w:val="2"/>
              </w:rPr>
              <w:t>ность дорог общего пол</w:t>
            </w:r>
            <w:r>
              <w:rPr>
                <w:rFonts w:ascii="Times New Roman" w:hAnsi="Times New Roman" w:cs="Times New Roman"/>
                <w:kern w:val="2"/>
              </w:rPr>
              <w:t>ь</w:t>
            </w:r>
            <w:r>
              <w:rPr>
                <w:rFonts w:ascii="Times New Roman" w:hAnsi="Times New Roman" w:cs="Times New Roman"/>
                <w:kern w:val="2"/>
              </w:rPr>
              <w:t>зования</w:t>
            </w:r>
          </w:p>
          <w:p w:rsidR="009C0D77" w:rsidRPr="00100BCF" w:rsidRDefault="009C0D77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641" w:type="dxa"/>
            <w:shd w:val="clear" w:color="auto" w:fill="FFFFFF"/>
          </w:tcPr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>.м</w:t>
            </w:r>
            <w:proofErr w:type="spellEnd"/>
            <w:proofErr w:type="gramEnd"/>
          </w:p>
        </w:tc>
        <w:tc>
          <w:tcPr>
            <w:tcW w:w="822" w:type="dxa"/>
            <w:shd w:val="clear" w:color="auto" w:fill="FFFFFF"/>
          </w:tcPr>
          <w:p w:rsidR="009C0D77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055</w:t>
            </w:r>
          </w:p>
        </w:tc>
        <w:tc>
          <w:tcPr>
            <w:tcW w:w="963" w:type="dxa"/>
            <w:shd w:val="clear" w:color="auto" w:fill="FFFFFF"/>
          </w:tcPr>
          <w:p w:rsidR="009C0D77" w:rsidRPr="00A04515" w:rsidRDefault="00A04515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 w:rsidRPr="00A04515">
              <w:rPr>
                <w:rFonts w:ascii="Times New Roman" w:hAnsi="Times New Roman" w:cs="Times New Roman"/>
                <w:kern w:val="2"/>
              </w:rPr>
              <w:t>301692</w:t>
            </w:r>
          </w:p>
        </w:tc>
        <w:tc>
          <w:tcPr>
            <w:tcW w:w="970" w:type="dxa"/>
            <w:shd w:val="clear" w:color="auto" w:fill="FFFFFF"/>
          </w:tcPr>
          <w:p w:rsidR="009C0D77" w:rsidRPr="00A04515" w:rsidRDefault="00A04515" w:rsidP="00EC534B">
            <w:pPr>
              <w:rPr>
                <w:rFonts w:ascii="Times New Roman" w:hAnsi="Times New Roman" w:cs="Times New Roman"/>
                <w:kern w:val="2"/>
              </w:rPr>
            </w:pPr>
            <w:r w:rsidRPr="00A04515">
              <w:rPr>
                <w:rFonts w:ascii="Times New Roman" w:hAnsi="Times New Roman" w:cs="Times New Roman"/>
                <w:kern w:val="2"/>
              </w:rPr>
              <w:t>301692</w:t>
            </w:r>
          </w:p>
        </w:tc>
        <w:tc>
          <w:tcPr>
            <w:tcW w:w="851" w:type="dxa"/>
            <w:shd w:val="clear" w:color="auto" w:fill="FFFFFF"/>
          </w:tcPr>
          <w:p w:rsidR="009C0D77" w:rsidRPr="00A04515" w:rsidRDefault="00A04515" w:rsidP="00EC534B">
            <w:pPr>
              <w:rPr>
                <w:rFonts w:ascii="Times New Roman" w:hAnsi="Times New Roman" w:cs="Times New Roman"/>
                <w:kern w:val="2"/>
              </w:rPr>
            </w:pPr>
            <w:r w:rsidRPr="00A04515">
              <w:rPr>
                <w:rFonts w:ascii="Times New Roman" w:hAnsi="Times New Roman" w:cs="Times New Roman"/>
                <w:kern w:val="2"/>
              </w:rPr>
              <w:t>301692</w:t>
            </w:r>
          </w:p>
        </w:tc>
        <w:tc>
          <w:tcPr>
            <w:tcW w:w="567" w:type="dxa"/>
            <w:shd w:val="clear" w:color="auto" w:fill="FFFFFF"/>
          </w:tcPr>
          <w:p w:rsidR="009C0D77" w:rsidRPr="00A04515" w:rsidRDefault="00A04515" w:rsidP="00EC534B">
            <w:pPr>
              <w:rPr>
                <w:rFonts w:ascii="Times New Roman" w:hAnsi="Times New Roman" w:cs="Times New Roman"/>
                <w:color w:val="000000"/>
              </w:rPr>
            </w:pPr>
            <w:r w:rsidRPr="00A045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C0D77" w:rsidRPr="00100BCF" w:rsidRDefault="009C0D77" w:rsidP="00EC534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shd w:val="clear" w:color="auto" w:fill="FFFFFF"/>
          </w:tcPr>
          <w:p w:rsidR="009C0D77" w:rsidRPr="00100BCF" w:rsidRDefault="009C0D77" w:rsidP="00EC534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shd w:val="clear" w:color="auto" w:fill="FFFFFF"/>
          </w:tcPr>
          <w:p w:rsidR="009C0D77" w:rsidRDefault="009C0D77" w:rsidP="00EC534B">
            <w:pPr>
              <w:rPr>
                <w:color w:val="000000"/>
                <w:sz w:val="14"/>
                <w:szCs w:val="14"/>
              </w:rPr>
            </w:pPr>
          </w:p>
        </w:tc>
      </w:tr>
      <w:tr w:rsidR="009C0D77" w:rsidRPr="00C578B0" w:rsidTr="008C4CE7">
        <w:trPr>
          <w:trHeight w:val="206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/>
          </w:tcPr>
          <w:p w:rsidR="009C0D77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Содержание и ремонт д</w:t>
            </w:r>
            <w:r>
              <w:rPr>
                <w:rFonts w:ascii="Times New Roman" w:hAnsi="Times New Roman" w:cs="Times New Roman"/>
                <w:bCs/>
                <w:kern w:val="2"/>
              </w:rPr>
              <w:t>о</w:t>
            </w:r>
            <w:r>
              <w:rPr>
                <w:rFonts w:ascii="Times New Roman" w:hAnsi="Times New Roman" w:cs="Times New Roman"/>
                <w:bCs/>
                <w:kern w:val="2"/>
              </w:rPr>
              <w:t>рожных зн</w:t>
            </w:r>
            <w:r>
              <w:rPr>
                <w:rFonts w:ascii="Times New Roman" w:hAnsi="Times New Roman" w:cs="Times New Roman"/>
                <w:bCs/>
                <w:kern w:val="2"/>
              </w:rPr>
              <w:t>а</w:t>
            </w:r>
            <w:r>
              <w:rPr>
                <w:rFonts w:ascii="Times New Roman" w:hAnsi="Times New Roman" w:cs="Times New Roman"/>
                <w:bCs/>
                <w:kern w:val="2"/>
              </w:rPr>
              <w:t>ков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9C0D77" w:rsidRDefault="009C0D77" w:rsidP="00EC534B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и установка дорожных знаков</w:t>
            </w:r>
          </w:p>
          <w:p w:rsidR="009C0D77" w:rsidRDefault="009C0D77" w:rsidP="00EC534B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C0D77" w:rsidRDefault="009C0D77" w:rsidP="00EC534B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C0D77" w:rsidRDefault="009C0D77" w:rsidP="00EC534B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C0D77" w:rsidRDefault="009C0D77" w:rsidP="00EC534B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100BCF" w:rsidRDefault="009C0D77" w:rsidP="00EC534B">
            <w:pPr>
              <w:contextualSpacing/>
              <w:outlineLvl w:val="3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100BCF" w:rsidRDefault="009C0D77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100BCF" w:rsidRDefault="00E26FB6" w:rsidP="00EC534B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Количество инженерно-транспор</w:t>
            </w:r>
            <w:r>
              <w:rPr>
                <w:rFonts w:ascii="Times New Roman" w:hAnsi="Times New Roman" w:cs="Times New Roman"/>
                <w:kern w:val="2"/>
              </w:rPr>
              <w:t>т</w:t>
            </w:r>
            <w:r>
              <w:rPr>
                <w:rFonts w:ascii="Times New Roman" w:hAnsi="Times New Roman" w:cs="Times New Roman"/>
                <w:kern w:val="2"/>
              </w:rPr>
              <w:t>ных соор</w:t>
            </w:r>
            <w:r>
              <w:rPr>
                <w:rFonts w:ascii="Times New Roman" w:hAnsi="Times New Roman" w:cs="Times New Roman"/>
                <w:kern w:val="2"/>
              </w:rPr>
              <w:t>у</w:t>
            </w:r>
            <w:r>
              <w:rPr>
                <w:rFonts w:ascii="Times New Roman" w:hAnsi="Times New Roman" w:cs="Times New Roman"/>
                <w:kern w:val="2"/>
              </w:rPr>
              <w:t>жений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FFFFFF"/>
          </w:tcPr>
          <w:p w:rsidR="009C0D77" w:rsidRDefault="00E26FB6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</w:rPr>
              <w:t>ед</w:t>
            </w:r>
            <w:proofErr w:type="spellEnd"/>
            <w:proofErr w:type="gramEnd"/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/>
          </w:tcPr>
          <w:p w:rsidR="009C0D77" w:rsidRDefault="00E26FB6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642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A04515" w:rsidRDefault="008E45F6" w:rsidP="00EC534B">
            <w:pPr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A04515" w:rsidRDefault="00A04515" w:rsidP="00EC534B">
            <w:pPr>
              <w:rPr>
                <w:rFonts w:ascii="Times New Roman" w:hAnsi="Times New Roman" w:cs="Times New Roman"/>
                <w:kern w:val="2"/>
              </w:rPr>
            </w:pPr>
            <w:r w:rsidRPr="00A04515">
              <w:rPr>
                <w:rFonts w:ascii="Times New Roman" w:hAnsi="Times New Roman" w:cs="Times New Roman"/>
                <w:kern w:val="2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A04515" w:rsidRDefault="00A04515" w:rsidP="00EC534B">
            <w:pPr>
              <w:rPr>
                <w:rFonts w:ascii="Times New Roman" w:hAnsi="Times New Roman" w:cs="Times New Roman"/>
                <w:kern w:val="2"/>
              </w:rPr>
            </w:pPr>
            <w:r w:rsidRPr="00A04515">
              <w:rPr>
                <w:rFonts w:ascii="Times New Roman" w:hAnsi="Times New Roman" w:cs="Times New Roman"/>
                <w:kern w:val="2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A04515" w:rsidRDefault="00A04515" w:rsidP="00A04515">
            <w:pPr>
              <w:rPr>
                <w:rFonts w:ascii="Times New Roman" w:hAnsi="Times New Roman" w:cs="Times New Roman"/>
                <w:color w:val="000000"/>
              </w:rPr>
            </w:pPr>
            <w:r w:rsidRPr="00A0451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100BCF" w:rsidRDefault="009C0D77" w:rsidP="00A045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/>
          </w:tcPr>
          <w:p w:rsidR="009C0D77" w:rsidRPr="00100BCF" w:rsidRDefault="009C0D77" w:rsidP="00EC534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FFFFFF"/>
          </w:tcPr>
          <w:p w:rsidR="009C0D77" w:rsidRDefault="009C0D77" w:rsidP="00EC534B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9160DA" w:rsidRDefault="009160DA" w:rsidP="00B64B96">
      <w:pPr>
        <w:contextualSpacing/>
        <w:outlineLvl w:val="3"/>
        <w:rPr>
          <w:rFonts w:ascii="Times New Roman" w:hAnsi="Times New Roman" w:cs="Times New Roman"/>
          <w:bCs/>
          <w:color w:val="000000"/>
          <w:kern w:val="2"/>
          <w:shd w:val="clear" w:color="auto" w:fill="FFFFFF"/>
        </w:rPr>
      </w:pPr>
    </w:p>
    <w:p w:rsidR="009160DA" w:rsidRPr="009160DA" w:rsidRDefault="009160DA" w:rsidP="009160DA">
      <w:pPr>
        <w:rPr>
          <w:rFonts w:ascii="Times New Roman" w:hAnsi="Times New Roman" w:cs="Times New Roman"/>
        </w:rPr>
      </w:pPr>
    </w:p>
    <w:p w:rsidR="009160DA" w:rsidRPr="009160DA" w:rsidRDefault="009160DA" w:rsidP="009160DA">
      <w:pPr>
        <w:rPr>
          <w:rFonts w:ascii="Times New Roman" w:hAnsi="Times New Roman" w:cs="Times New Roman"/>
        </w:rPr>
      </w:pPr>
    </w:p>
    <w:p w:rsidR="009160DA" w:rsidRDefault="009160DA" w:rsidP="009160DA">
      <w:pPr>
        <w:rPr>
          <w:rFonts w:ascii="Times New Roman" w:hAnsi="Times New Roman" w:cs="Times New Roman"/>
        </w:rPr>
      </w:pPr>
    </w:p>
    <w:p w:rsidR="00B64B96" w:rsidRPr="00E85680" w:rsidRDefault="00767B8E" w:rsidP="009160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МА</w:t>
      </w:r>
      <w:r w:rsidR="009160DA" w:rsidRPr="00E85680">
        <w:rPr>
          <w:rFonts w:ascii="Times New Roman" w:hAnsi="Times New Roman" w:cs="Times New Roman"/>
          <w:b/>
          <w:sz w:val="28"/>
          <w:szCs w:val="28"/>
        </w:rPr>
        <w:t>У «Наш город»  ________________________  П.В.ЗАМЫШЛЯЕВ</w:t>
      </w:r>
    </w:p>
    <w:p w:rsidR="005C4FE7" w:rsidRPr="008404B8" w:rsidRDefault="005C4FE7" w:rsidP="008A7FDB">
      <w:pPr>
        <w:pageBreakBefore/>
        <w:spacing w:line="230" w:lineRule="auto"/>
        <w:contextualSpacing/>
        <w:outlineLvl w:val="3"/>
        <w:rPr>
          <w:rFonts w:ascii="Times New Roman" w:hAnsi="Times New Roman" w:cs="Times New Roman"/>
          <w:kern w:val="2"/>
        </w:rPr>
      </w:pPr>
    </w:p>
    <w:sectPr w:rsidR="005C4FE7" w:rsidRPr="008404B8" w:rsidSect="00365936">
      <w:footerReference w:type="even" r:id="rId20"/>
      <w:footerReference w:type="default" r:id="rId21"/>
      <w:pgSz w:w="16840" w:h="11907" w:orient="landscape" w:code="9"/>
      <w:pgMar w:top="1304" w:right="709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D7" w:rsidRDefault="00A04BD7" w:rsidP="000D64D1">
      <w:pPr>
        <w:spacing w:after="0" w:line="240" w:lineRule="auto"/>
      </w:pPr>
      <w:r>
        <w:separator/>
      </w:r>
    </w:p>
  </w:endnote>
  <w:endnote w:type="continuationSeparator" w:id="0">
    <w:p w:rsidR="00A04BD7" w:rsidRDefault="00A04BD7" w:rsidP="000D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3F3" w:rsidRDefault="009153F3" w:rsidP="008505A5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53F3" w:rsidRDefault="009153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3F3" w:rsidRPr="008F4987" w:rsidRDefault="009153F3" w:rsidP="008505A5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8F4987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CA6A68">
      <w:rPr>
        <w:rStyle w:val="ab"/>
        <w:noProof/>
        <w:lang w:val="en-US"/>
      </w:rPr>
      <w:t>2</w:t>
    </w:r>
    <w:r>
      <w:rPr>
        <w:rStyle w:val="ab"/>
      </w:rPr>
      <w:fldChar w:fldCharType="end"/>
    </w:r>
  </w:p>
  <w:p w:rsidR="009153F3" w:rsidRPr="008B5322" w:rsidRDefault="009153F3" w:rsidP="008505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D7" w:rsidRDefault="00A04BD7" w:rsidP="000D64D1">
      <w:pPr>
        <w:spacing w:after="0" w:line="240" w:lineRule="auto"/>
      </w:pPr>
      <w:r>
        <w:separator/>
      </w:r>
    </w:p>
  </w:footnote>
  <w:footnote w:type="continuationSeparator" w:id="0">
    <w:p w:rsidR="00A04BD7" w:rsidRDefault="00A04BD7" w:rsidP="000D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3F3" w:rsidRPr="00774A04" w:rsidRDefault="009153F3" w:rsidP="008505A5">
    <w:pPr>
      <w:pStyle w:val="a9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3F3" w:rsidRDefault="009153F3">
    <w:pPr>
      <w:rPr>
        <w:sz w:val="2"/>
        <w:szCs w:val="2"/>
      </w:rPr>
    </w:pPr>
  </w:p>
  <w:p w:rsidR="009153F3" w:rsidRDefault="009153F3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37465" cy="77470"/>
              <wp:effectExtent l="0" t="0" r="635" b="1778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3F3" w:rsidRDefault="009153F3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2" type="#_x0000_t202" style="position:absolute;margin-left:584.15pt;margin-top:69.6pt;width:2.95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" filled="f" stroked="f">
              <v:textbox style="mso-fit-shape-to-text:t" inset="0,0,0,0">
                <w:txbxContent>
                  <w:p w:rsidR="002402D6" w:rsidRDefault="002402D6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33"/>
    <w:rsid w:val="0000349C"/>
    <w:rsid w:val="000442F7"/>
    <w:rsid w:val="000676F4"/>
    <w:rsid w:val="0007616E"/>
    <w:rsid w:val="000909B2"/>
    <w:rsid w:val="000B31F7"/>
    <w:rsid w:val="000B420B"/>
    <w:rsid w:val="000C0E7B"/>
    <w:rsid w:val="000D64D1"/>
    <w:rsid w:val="00100BCF"/>
    <w:rsid w:val="00102533"/>
    <w:rsid w:val="00105168"/>
    <w:rsid w:val="001518B9"/>
    <w:rsid w:val="001812C4"/>
    <w:rsid w:val="00190845"/>
    <w:rsid w:val="00193C56"/>
    <w:rsid w:val="001A26C2"/>
    <w:rsid w:val="001A36A0"/>
    <w:rsid w:val="001A5363"/>
    <w:rsid w:val="001A6B23"/>
    <w:rsid w:val="001D5BF4"/>
    <w:rsid w:val="002062A2"/>
    <w:rsid w:val="00231030"/>
    <w:rsid w:val="002402D6"/>
    <w:rsid w:val="00260206"/>
    <w:rsid w:val="00290807"/>
    <w:rsid w:val="002A71E3"/>
    <w:rsid w:val="002B3F94"/>
    <w:rsid w:val="002B4242"/>
    <w:rsid w:val="002B6519"/>
    <w:rsid w:val="002D406A"/>
    <w:rsid w:val="002F71D8"/>
    <w:rsid w:val="003157C7"/>
    <w:rsid w:val="00363898"/>
    <w:rsid w:val="00365936"/>
    <w:rsid w:val="00372262"/>
    <w:rsid w:val="00376567"/>
    <w:rsid w:val="00395FBE"/>
    <w:rsid w:val="003A0AF5"/>
    <w:rsid w:val="003C7C90"/>
    <w:rsid w:val="003F1720"/>
    <w:rsid w:val="003F2EF4"/>
    <w:rsid w:val="003F469B"/>
    <w:rsid w:val="00401362"/>
    <w:rsid w:val="004039FF"/>
    <w:rsid w:val="00407DD2"/>
    <w:rsid w:val="00413738"/>
    <w:rsid w:val="00420B5D"/>
    <w:rsid w:val="00436706"/>
    <w:rsid w:val="00440DC1"/>
    <w:rsid w:val="00445BA7"/>
    <w:rsid w:val="004620D7"/>
    <w:rsid w:val="00465813"/>
    <w:rsid w:val="00465988"/>
    <w:rsid w:val="0048106A"/>
    <w:rsid w:val="00482E16"/>
    <w:rsid w:val="0049437F"/>
    <w:rsid w:val="004967A7"/>
    <w:rsid w:val="004C5785"/>
    <w:rsid w:val="004D2D01"/>
    <w:rsid w:val="004D55C7"/>
    <w:rsid w:val="004E4CE6"/>
    <w:rsid w:val="004F0307"/>
    <w:rsid w:val="00510E8E"/>
    <w:rsid w:val="005158F0"/>
    <w:rsid w:val="00522C60"/>
    <w:rsid w:val="005238F0"/>
    <w:rsid w:val="005537C4"/>
    <w:rsid w:val="00555948"/>
    <w:rsid w:val="00571261"/>
    <w:rsid w:val="0057527A"/>
    <w:rsid w:val="005927DE"/>
    <w:rsid w:val="005A3208"/>
    <w:rsid w:val="005C4FE7"/>
    <w:rsid w:val="005D5A48"/>
    <w:rsid w:val="005F62D5"/>
    <w:rsid w:val="006235C9"/>
    <w:rsid w:val="006573A8"/>
    <w:rsid w:val="00672512"/>
    <w:rsid w:val="00673B59"/>
    <w:rsid w:val="006B7088"/>
    <w:rsid w:val="006D07E3"/>
    <w:rsid w:val="006D39E8"/>
    <w:rsid w:val="006D466F"/>
    <w:rsid w:val="006E0174"/>
    <w:rsid w:val="006F7846"/>
    <w:rsid w:val="007363EF"/>
    <w:rsid w:val="007440E7"/>
    <w:rsid w:val="007540B6"/>
    <w:rsid w:val="0075765F"/>
    <w:rsid w:val="00762C30"/>
    <w:rsid w:val="00762C98"/>
    <w:rsid w:val="00765DA3"/>
    <w:rsid w:val="00767B8E"/>
    <w:rsid w:val="00784C13"/>
    <w:rsid w:val="007900DA"/>
    <w:rsid w:val="00792B65"/>
    <w:rsid w:val="007C233F"/>
    <w:rsid w:val="007C23A2"/>
    <w:rsid w:val="007C38DA"/>
    <w:rsid w:val="007E39CD"/>
    <w:rsid w:val="007F6C07"/>
    <w:rsid w:val="00801F43"/>
    <w:rsid w:val="0081592F"/>
    <w:rsid w:val="008404B8"/>
    <w:rsid w:val="008414F4"/>
    <w:rsid w:val="008505A5"/>
    <w:rsid w:val="008704F1"/>
    <w:rsid w:val="00881E09"/>
    <w:rsid w:val="00892831"/>
    <w:rsid w:val="00896E88"/>
    <w:rsid w:val="008A7FDB"/>
    <w:rsid w:val="008B2B89"/>
    <w:rsid w:val="008B5322"/>
    <w:rsid w:val="008C1B93"/>
    <w:rsid w:val="008C307F"/>
    <w:rsid w:val="008C4CE7"/>
    <w:rsid w:val="008C5DF3"/>
    <w:rsid w:val="008D09B1"/>
    <w:rsid w:val="008D4C1F"/>
    <w:rsid w:val="008E45F6"/>
    <w:rsid w:val="008F2ED6"/>
    <w:rsid w:val="008F4D2D"/>
    <w:rsid w:val="009153F3"/>
    <w:rsid w:val="009160DA"/>
    <w:rsid w:val="00935D4F"/>
    <w:rsid w:val="00951341"/>
    <w:rsid w:val="009545CC"/>
    <w:rsid w:val="009559FA"/>
    <w:rsid w:val="0096622F"/>
    <w:rsid w:val="00991195"/>
    <w:rsid w:val="009C0D77"/>
    <w:rsid w:val="009D4D65"/>
    <w:rsid w:val="00A04515"/>
    <w:rsid w:val="00A04BD7"/>
    <w:rsid w:val="00A15439"/>
    <w:rsid w:val="00A325AC"/>
    <w:rsid w:val="00A537A1"/>
    <w:rsid w:val="00A56FCE"/>
    <w:rsid w:val="00A71B6A"/>
    <w:rsid w:val="00AB0CAD"/>
    <w:rsid w:val="00AC4BC2"/>
    <w:rsid w:val="00AE6A91"/>
    <w:rsid w:val="00AF0145"/>
    <w:rsid w:val="00B10517"/>
    <w:rsid w:val="00B15996"/>
    <w:rsid w:val="00B23905"/>
    <w:rsid w:val="00B325BF"/>
    <w:rsid w:val="00B45FC2"/>
    <w:rsid w:val="00B64B96"/>
    <w:rsid w:val="00B70481"/>
    <w:rsid w:val="00B719AF"/>
    <w:rsid w:val="00BA6982"/>
    <w:rsid w:val="00BD2091"/>
    <w:rsid w:val="00BD7489"/>
    <w:rsid w:val="00C02684"/>
    <w:rsid w:val="00C03F67"/>
    <w:rsid w:val="00C162E6"/>
    <w:rsid w:val="00C578B0"/>
    <w:rsid w:val="00C631A6"/>
    <w:rsid w:val="00C71A32"/>
    <w:rsid w:val="00C8293D"/>
    <w:rsid w:val="00C94BDD"/>
    <w:rsid w:val="00CA6A68"/>
    <w:rsid w:val="00CC4132"/>
    <w:rsid w:val="00CE03F4"/>
    <w:rsid w:val="00CE08E6"/>
    <w:rsid w:val="00D220AB"/>
    <w:rsid w:val="00D37790"/>
    <w:rsid w:val="00D47583"/>
    <w:rsid w:val="00D80080"/>
    <w:rsid w:val="00D84066"/>
    <w:rsid w:val="00D86DBD"/>
    <w:rsid w:val="00DC0FE2"/>
    <w:rsid w:val="00DC58D5"/>
    <w:rsid w:val="00DC6BEC"/>
    <w:rsid w:val="00DD10D8"/>
    <w:rsid w:val="00DD34E6"/>
    <w:rsid w:val="00DF03DF"/>
    <w:rsid w:val="00E0317A"/>
    <w:rsid w:val="00E04C21"/>
    <w:rsid w:val="00E105FD"/>
    <w:rsid w:val="00E26721"/>
    <w:rsid w:val="00E26FB6"/>
    <w:rsid w:val="00E31357"/>
    <w:rsid w:val="00E3736A"/>
    <w:rsid w:val="00E37AB1"/>
    <w:rsid w:val="00E541FA"/>
    <w:rsid w:val="00E554AD"/>
    <w:rsid w:val="00E62117"/>
    <w:rsid w:val="00E64D40"/>
    <w:rsid w:val="00E65BBF"/>
    <w:rsid w:val="00E679AB"/>
    <w:rsid w:val="00E85680"/>
    <w:rsid w:val="00EB43A5"/>
    <w:rsid w:val="00EB59D5"/>
    <w:rsid w:val="00EC4C68"/>
    <w:rsid w:val="00EC534B"/>
    <w:rsid w:val="00EE36D2"/>
    <w:rsid w:val="00EE7C58"/>
    <w:rsid w:val="00EF23F0"/>
    <w:rsid w:val="00F147CE"/>
    <w:rsid w:val="00F60291"/>
    <w:rsid w:val="00F63C01"/>
    <w:rsid w:val="00F701FF"/>
    <w:rsid w:val="00F70D33"/>
    <w:rsid w:val="00F82CA5"/>
    <w:rsid w:val="00F83C0D"/>
    <w:rsid w:val="00F83FE4"/>
    <w:rsid w:val="00F87549"/>
    <w:rsid w:val="00FA0E0F"/>
    <w:rsid w:val="00FD0731"/>
    <w:rsid w:val="00FD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23F0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F23F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23F0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F23F0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rsid w:val="00EF23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F2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EF23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F2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uiPriority w:val="99"/>
    <w:rsid w:val="00EF23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rsid w:val="00EF23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EF23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F23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EF23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EF23F0"/>
  </w:style>
  <w:style w:type="paragraph" w:styleId="ac">
    <w:name w:val="Balloon Text"/>
    <w:basedOn w:val="a"/>
    <w:link w:val="ad"/>
    <w:uiPriority w:val="99"/>
    <w:rsid w:val="00EF23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23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EF23F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F23F0"/>
  </w:style>
  <w:style w:type="paragraph" w:styleId="ae">
    <w:name w:val="List Paragraph"/>
    <w:basedOn w:val="a"/>
    <w:uiPriority w:val="34"/>
    <w:qFormat/>
    <w:rsid w:val="00EF2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EF2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uiPriority w:val="59"/>
    <w:rsid w:val="00EF2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8">
    <w:name w:val="Char Style 8"/>
    <w:link w:val="Style7"/>
    <w:uiPriority w:val="99"/>
    <w:locked/>
    <w:rsid w:val="00EF23F0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EF23F0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EF23F0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af0">
    <w:name w:val="Сноска_"/>
    <w:basedOn w:val="a0"/>
    <w:link w:val="af1"/>
    <w:rsid w:val="00EF23F0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EF23F0"/>
    <w:pPr>
      <w:widowControl w:val="0"/>
      <w:shd w:val="clear" w:color="auto" w:fill="FFFFFF"/>
      <w:spacing w:after="0" w:line="0" w:lineRule="atLeast"/>
    </w:pPr>
    <w:rPr>
      <w:b/>
      <w:bCs/>
      <w:sz w:val="19"/>
      <w:szCs w:val="19"/>
    </w:rPr>
  </w:style>
  <w:style w:type="character" w:customStyle="1" w:styleId="CharStyle5">
    <w:name w:val="Char Style 5"/>
    <w:link w:val="Style4"/>
    <w:uiPriority w:val="99"/>
    <w:locked/>
    <w:rsid w:val="00EF23F0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EF23F0"/>
    <w:pPr>
      <w:widowControl w:val="0"/>
      <w:shd w:val="clear" w:color="auto" w:fill="FFFFFF"/>
      <w:spacing w:after="0" w:line="240" w:lineRule="atLeast"/>
    </w:pPr>
    <w:rPr>
      <w:sz w:val="10"/>
    </w:rPr>
  </w:style>
  <w:style w:type="character" w:customStyle="1" w:styleId="410">
    <w:name w:val="Заголовок 4 Знак1"/>
    <w:basedOn w:val="a0"/>
    <w:semiHidden/>
    <w:rsid w:val="00EF23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semiHidden/>
    <w:unhideWhenUsed/>
    <w:rsid w:val="006F7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23F0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F23F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23F0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F23F0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rsid w:val="00EF23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F2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EF23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F2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uiPriority w:val="99"/>
    <w:rsid w:val="00EF23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rsid w:val="00EF23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EF23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F23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EF23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EF23F0"/>
  </w:style>
  <w:style w:type="paragraph" w:styleId="ac">
    <w:name w:val="Balloon Text"/>
    <w:basedOn w:val="a"/>
    <w:link w:val="ad"/>
    <w:uiPriority w:val="99"/>
    <w:rsid w:val="00EF23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23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EF23F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F23F0"/>
  </w:style>
  <w:style w:type="paragraph" w:styleId="ae">
    <w:name w:val="List Paragraph"/>
    <w:basedOn w:val="a"/>
    <w:uiPriority w:val="34"/>
    <w:qFormat/>
    <w:rsid w:val="00EF2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EF2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uiPriority w:val="59"/>
    <w:rsid w:val="00EF2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8">
    <w:name w:val="Char Style 8"/>
    <w:link w:val="Style7"/>
    <w:uiPriority w:val="99"/>
    <w:locked/>
    <w:rsid w:val="00EF23F0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EF23F0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EF23F0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af0">
    <w:name w:val="Сноска_"/>
    <w:basedOn w:val="a0"/>
    <w:link w:val="af1"/>
    <w:rsid w:val="00EF23F0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EF23F0"/>
    <w:pPr>
      <w:widowControl w:val="0"/>
      <w:shd w:val="clear" w:color="auto" w:fill="FFFFFF"/>
      <w:spacing w:after="0" w:line="0" w:lineRule="atLeast"/>
    </w:pPr>
    <w:rPr>
      <w:b/>
      <w:bCs/>
      <w:sz w:val="19"/>
      <w:szCs w:val="19"/>
    </w:rPr>
  </w:style>
  <w:style w:type="character" w:customStyle="1" w:styleId="CharStyle5">
    <w:name w:val="Char Style 5"/>
    <w:link w:val="Style4"/>
    <w:uiPriority w:val="99"/>
    <w:locked/>
    <w:rsid w:val="00EF23F0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EF23F0"/>
    <w:pPr>
      <w:widowControl w:val="0"/>
      <w:shd w:val="clear" w:color="auto" w:fill="FFFFFF"/>
      <w:spacing w:after="0" w:line="240" w:lineRule="atLeast"/>
    </w:pPr>
    <w:rPr>
      <w:sz w:val="10"/>
    </w:rPr>
  </w:style>
  <w:style w:type="character" w:customStyle="1" w:styleId="410">
    <w:name w:val="Заголовок 4 Знак1"/>
    <w:basedOn w:val="a0"/>
    <w:semiHidden/>
    <w:rsid w:val="00EF23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semiHidden/>
    <w:unhideWhenUsed/>
    <w:rsid w:val="006F7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hyperlink" Target="consultantplus://offline/ref=81754344CAAA8739E0F851D8D964BC9B43C94135344D6399E73A2414466964C30600E60156D58599y7p8P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1754344CAAA8739E0F851D8D964BC9B43C94135344D6399E73A2414466964C30600E60156D58599y7p8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0024D-290A-4538-A068-160EB754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</dc:creator>
  <cp:lastModifiedBy>Мой Компьютер</cp:lastModifiedBy>
  <cp:revision>4</cp:revision>
  <cp:lastPrinted>2025-12-15T08:34:00Z</cp:lastPrinted>
  <dcterms:created xsi:type="dcterms:W3CDTF">2024-02-16T05:42:00Z</dcterms:created>
  <dcterms:modified xsi:type="dcterms:W3CDTF">2025-12-15T09:37:00Z</dcterms:modified>
</cp:coreProperties>
</file>